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FAD" w:rsidRDefault="008C137A" w:rsidP="008C137A">
      <w:pPr>
        <w:spacing w:after="0" w:line="276" w:lineRule="auto"/>
        <w:jc w:val="center"/>
        <w:rPr>
          <w:sz w:val="24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-270510</wp:posOffset>
            </wp:positionV>
            <wp:extent cx="7548880" cy="10717530"/>
            <wp:effectExtent l="0" t="0" r="0" b="7620"/>
            <wp:wrapThrough wrapText="bothSides">
              <wp:wrapPolygon edited="0">
                <wp:start x="0" y="0"/>
                <wp:lineTo x="0" y="21577"/>
                <wp:lineTo x="21531" y="21577"/>
                <wp:lineTo x="21531" y="0"/>
                <wp:lineTo x="0" y="0"/>
              </wp:wrapPolygon>
            </wp:wrapThrough>
            <wp:docPr id="2" name="Рисунок 2" descr="C:\Users\Admin\AppData\Local\Microsoft\Windows\Temporary Internet Files\Content.Word\20180423_1726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80423_17265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" b="1471"/>
                    <a:stretch/>
                  </pic:blipFill>
                  <pic:spPr bwMode="auto">
                    <a:xfrm>
                      <a:off x="0" y="0"/>
                      <a:ext cx="7548880" cy="107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9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CD1879" w:rsidRPr="00CD1879" w:rsidRDefault="00CD1879" w:rsidP="00493FA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Международный уровень</w:t>
      </w:r>
    </w:p>
    <w:p w:rsidR="00CD1879" w:rsidRPr="00CD1879" w:rsidRDefault="00CD1879" w:rsidP="00F268E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Всеобщая декларация прав человека (принята резолюцией 217</w:t>
      </w:r>
      <w:proofErr w:type="gramStart"/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(III) Генеральной Ассамблеи ООН от 10.12.1948 г.)</w:t>
      </w:r>
    </w:p>
    <w:p w:rsidR="00CD1879" w:rsidRPr="00CD1879" w:rsidRDefault="00CD1879" w:rsidP="00F268E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Конвенция о защите прав человека и основных свобод от 04.11.1950 г. (с изм. и доп.)</w:t>
      </w:r>
    </w:p>
    <w:p w:rsidR="00CD1879" w:rsidRPr="00CD1879" w:rsidRDefault="00CD1879" w:rsidP="00F268E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Конвенция о правах ребенка (одобрена Генеральной Ассамблеей ООН 20.11.1989 г., вступила в силу для СССР 15.09.1990 г.)</w:t>
      </w:r>
    </w:p>
    <w:p w:rsidR="00CD1879" w:rsidRPr="00CD1879" w:rsidRDefault="00CD1879" w:rsidP="00F268E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Декларация прав ребенка (провозглашена резолюцией 1386 (</w:t>
      </w:r>
      <w:proofErr w:type="gramStart"/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End"/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IV) Генеральной Ассамблеи от 20.11.1959 г.)</w:t>
      </w:r>
    </w:p>
    <w:p w:rsidR="00CD1879" w:rsidRPr="00CD1879" w:rsidRDefault="00CD1879" w:rsidP="00C40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Федеральный уровень</w:t>
      </w:r>
    </w:p>
    <w:p w:rsidR="00CD1879" w:rsidRPr="00CD1879" w:rsidRDefault="00CD1879" w:rsidP="00F268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Конституция Российской Федерации</w:t>
      </w:r>
    </w:p>
    <w:p w:rsidR="00CD1879" w:rsidRPr="00CD1879" w:rsidRDefault="00CD1879" w:rsidP="00F268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Трудовой кодекс Российской Федерации</w:t>
      </w:r>
    </w:p>
    <w:p w:rsidR="00CD1879" w:rsidRPr="00CD1879" w:rsidRDefault="00CD1879" w:rsidP="00F268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Семейный кодекс Российской Федерации</w:t>
      </w:r>
    </w:p>
    <w:p w:rsidR="00CD1879" w:rsidRPr="00CD1879" w:rsidRDefault="00CD1879" w:rsidP="00F268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Гражданский кодекс Российской Федерации</w:t>
      </w:r>
    </w:p>
    <w:p w:rsidR="00CD1879" w:rsidRPr="00CD1879" w:rsidRDefault="00CD1879" w:rsidP="00F268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№ 273 «Об образовании в Российской Федерации» (принят Государственной Думой 21.12.2012 г., одобрен Советом Федерации 26.12.2012 г.)</w:t>
      </w:r>
    </w:p>
    <w:p w:rsidR="00CD1879" w:rsidRPr="00CD1879" w:rsidRDefault="00CD1879" w:rsidP="00F268E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"Об основных гарантиях прав ребёнка в Российской Федерации" № 124-ФЗ от 24.07.1997 г.</w:t>
      </w:r>
    </w:p>
    <w:p w:rsidR="00CD1879" w:rsidRPr="00CD1879" w:rsidRDefault="00CD1879" w:rsidP="00F268E6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Российской Федерации от 08.05.2010 г. N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</w:t>
      </w:r>
    </w:p>
    <w:p w:rsidR="00CD1879" w:rsidRPr="00CD1879" w:rsidRDefault="00CD1879" w:rsidP="00F268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Постановления Правительства Российской Федерации от 10.07.2013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</w:r>
    </w:p>
    <w:p w:rsidR="00CD1879" w:rsidRPr="00CD1879" w:rsidRDefault="00CD1879" w:rsidP="00F268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Российской Федерации от 27.10.2011 г. N 2562 г. Москва «Об утверждении Типового положения о дошкольном образовательном учреждении»</w:t>
      </w:r>
    </w:p>
    <w:p w:rsidR="00CD1879" w:rsidRPr="00CD1879" w:rsidRDefault="00CD1879" w:rsidP="00F268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Российской Федерации от 23.11.2009 г. № 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</w:t>
      </w:r>
    </w:p>
    <w:p w:rsidR="00CD1879" w:rsidRPr="00CD1879" w:rsidRDefault="00CD1879" w:rsidP="00F268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Российской Федерации от 28.12.2010 г. №2106 «Об утверждении федеральных требований к образовательным учреждениям в части охраны здоровья обучающихся, воспитанников»</w:t>
      </w:r>
    </w:p>
    <w:p w:rsidR="00CD1879" w:rsidRPr="00CD1879" w:rsidRDefault="00CD1879" w:rsidP="00F268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здравоохранения и социального развития Российской Федерации от 26.08.2010 г. № 761-н «Об утверждении Единого квалификационного справочника должностей руководителей, специалистов и служащих», раздел «Квалификационные характеристики должностей работников образования»</w:t>
      </w:r>
    </w:p>
    <w:p w:rsidR="00CD1879" w:rsidRPr="00CD1879" w:rsidRDefault="00CD1879" w:rsidP="00F268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Российской Федерации от 20.07.2011 г. N 2151 г. Москва «Об утверждении федеральных государственных требований к условиям реализации основной общеобразовательной программы дошкольного образования»</w:t>
      </w:r>
    </w:p>
    <w:p w:rsidR="00CD1879" w:rsidRPr="00CD1879" w:rsidRDefault="00CD1879" w:rsidP="00F268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образования и науки Российской Федерации от 24.03.2010 г. № 209 « О порядке аттестации педагогических работников государственных и муниципальных образовательных учреждений»</w:t>
      </w:r>
    </w:p>
    <w:p w:rsidR="00CD1879" w:rsidRPr="00CD1879" w:rsidRDefault="00CD1879" w:rsidP="00F268E6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1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 Главного государственного санитарного врача Российской Федерации от 15.05.2013 г. N 26 г. Москва «Об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организаций» и др.</w:t>
      </w:r>
    </w:p>
    <w:p w:rsidR="00CD1879" w:rsidRPr="004C1B62" w:rsidRDefault="00CD1879" w:rsidP="00C408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B6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Уровень образовательной организации (организационно-правовые документы)</w:t>
      </w:r>
    </w:p>
    <w:p w:rsidR="009063EC" w:rsidRPr="004C1B62" w:rsidRDefault="00CD1879" w:rsidP="00F268E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</w:t>
      </w:r>
      <w:r w:rsidR="00493FAD" w:rsidRPr="004C1B62">
        <w:rPr>
          <w:rFonts w:ascii="Times New Roman" w:hAnsi="Times New Roman" w:cs="Times New Roman"/>
          <w:sz w:val="24"/>
          <w:szCs w:val="24"/>
        </w:rPr>
        <w:t xml:space="preserve"> </w:t>
      </w:r>
      <w:r w:rsidR="009063EC" w:rsidRPr="004C1B62">
        <w:rPr>
          <w:rFonts w:ascii="Times New Roman" w:hAnsi="Times New Roman" w:cs="Times New Roman"/>
          <w:sz w:val="24"/>
          <w:szCs w:val="24"/>
        </w:rPr>
        <w:t xml:space="preserve"> </w:t>
      </w:r>
      <w:r w:rsidR="00493FAD" w:rsidRPr="004C1B62">
        <w:rPr>
          <w:rFonts w:ascii="Times New Roman" w:hAnsi="Times New Roman" w:cs="Times New Roman"/>
          <w:sz w:val="24"/>
          <w:szCs w:val="24"/>
        </w:rPr>
        <w:t>МДОБУ№32</w:t>
      </w:r>
      <w:r w:rsidR="009063EC" w:rsidRPr="004C1B62">
        <w:rPr>
          <w:rFonts w:ascii="Times New Roman" w:hAnsi="Times New Roman" w:cs="Times New Roman"/>
          <w:sz w:val="24"/>
          <w:szCs w:val="24"/>
        </w:rPr>
        <w:t xml:space="preserve"> (Пр.№1 от 30.08.2013г)</w:t>
      </w:r>
    </w:p>
    <w:p w:rsidR="00CD1879" w:rsidRPr="004C1B62" w:rsidRDefault="00CD1879" w:rsidP="00F268E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C1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Лицензия на право осуществления образовательной деятельности</w:t>
      </w:r>
      <w:r w:rsidR="00493FAD" w:rsidRPr="004C1B62">
        <w:rPr>
          <w:rFonts w:ascii="Times New Roman" w:hAnsi="Times New Roman" w:cs="Times New Roman"/>
          <w:sz w:val="24"/>
          <w:szCs w:val="24"/>
        </w:rPr>
        <w:t xml:space="preserve"> </w:t>
      </w:r>
      <w:r w:rsidR="00406C1E" w:rsidRPr="004C1B62">
        <w:rPr>
          <w:rFonts w:ascii="Times New Roman" w:hAnsi="Times New Roman" w:cs="Times New Roman"/>
          <w:sz w:val="24"/>
          <w:szCs w:val="24"/>
        </w:rPr>
        <w:t>(№05634 о 19.06.2013г. серия 23Л01 №0002408.</w:t>
      </w:r>
      <w:proofErr w:type="gramEnd"/>
      <w:r w:rsidR="00406C1E" w:rsidRPr="004C1B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93FAD" w:rsidRPr="004C1B62">
        <w:rPr>
          <w:rFonts w:ascii="Times New Roman" w:hAnsi="Times New Roman" w:cs="Times New Roman"/>
          <w:sz w:val="24"/>
          <w:szCs w:val="24"/>
        </w:rPr>
        <w:t>Срок окончания действующей лицензии: бессрочно</w:t>
      </w:r>
      <w:r w:rsidR="00406C1E" w:rsidRPr="004C1B62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406C1E" w:rsidRPr="004C1B62" w:rsidRDefault="00406C1E" w:rsidP="00F268E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C1B62">
        <w:rPr>
          <w:rFonts w:ascii="Times New Roman" w:hAnsi="Times New Roman" w:cs="Times New Roman"/>
          <w:sz w:val="24"/>
          <w:szCs w:val="24"/>
        </w:rPr>
        <w:t>Свидетельство о государственной аккредитации (рег.№ 1536 от 26.05.2005г</w:t>
      </w:r>
      <w:proofErr w:type="gramEnd"/>
    </w:p>
    <w:p w:rsidR="00CD1879" w:rsidRPr="004C1B62" w:rsidRDefault="00CD1879" w:rsidP="00F268E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Лицензия на осуществление медицинской деятельности</w:t>
      </w:r>
      <w:r w:rsidR="00406C1E" w:rsidRPr="004C1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(№ ФС-23-01- 003975 от 04.10.2011г)</w:t>
      </w:r>
    </w:p>
    <w:p w:rsidR="00CD1879" w:rsidRPr="004C1B62" w:rsidRDefault="00CD1879" w:rsidP="00F268E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Коллективный договор</w:t>
      </w:r>
      <w:r w:rsidR="00493FAD" w:rsidRPr="004C1B62">
        <w:rPr>
          <w:rFonts w:ascii="Times New Roman" w:hAnsi="Times New Roman" w:cs="Times New Roman"/>
          <w:sz w:val="24"/>
          <w:szCs w:val="24"/>
        </w:rPr>
        <w:t xml:space="preserve"> принят Собранием трудового коллектива </w:t>
      </w:r>
      <w:proofErr w:type="gramStart"/>
      <w:r w:rsidR="00493FAD" w:rsidRPr="004C1B62">
        <w:rPr>
          <w:rFonts w:ascii="Times New Roman" w:hAnsi="Times New Roman" w:cs="Times New Roman"/>
          <w:sz w:val="24"/>
          <w:szCs w:val="24"/>
        </w:rPr>
        <w:t>(</w:t>
      </w:r>
      <w:r w:rsidR="004C1B62" w:rsidRPr="004C1B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493FAD" w:rsidRPr="004C1B62">
        <w:rPr>
          <w:rFonts w:ascii="Times New Roman" w:hAnsi="Times New Roman" w:cs="Times New Roman"/>
          <w:sz w:val="24"/>
          <w:szCs w:val="24"/>
        </w:rPr>
        <w:t>от</w:t>
      </w:r>
      <w:r w:rsidR="00406C1E" w:rsidRPr="004C1B62">
        <w:rPr>
          <w:rFonts w:ascii="Times New Roman" w:hAnsi="Times New Roman" w:cs="Times New Roman"/>
          <w:sz w:val="24"/>
          <w:szCs w:val="24"/>
        </w:rPr>
        <w:t xml:space="preserve"> 06.03.2017г</w:t>
      </w:r>
      <w:r w:rsidR="00493FAD" w:rsidRPr="004C1B62">
        <w:rPr>
          <w:rFonts w:ascii="Times New Roman" w:hAnsi="Times New Roman" w:cs="Times New Roman"/>
          <w:sz w:val="24"/>
          <w:szCs w:val="24"/>
        </w:rPr>
        <w:t xml:space="preserve">  ). </w:t>
      </w:r>
      <w:r w:rsidR="00406C1E" w:rsidRPr="004C1B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879" w:rsidRPr="004C1B62" w:rsidRDefault="00CD1879" w:rsidP="00F268E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1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образовательная программа дошкольного образования</w:t>
      </w:r>
      <w:r w:rsidR="00493FAD" w:rsidRPr="004C1B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93FAD" w:rsidRPr="004C1B62">
        <w:rPr>
          <w:rFonts w:ascii="Times New Roman" w:hAnsi="Times New Roman" w:cs="Times New Roman"/>
          <w:sz w:val="24"/>
          <w:szCs w:val="24"/>
        </w:rPr>
        <w:t>принята на Педагогическом Совете</w:t>
      </w:r>
      <w:r w:rsidR="004C1B62" w:rsidRPr="004C1B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C1B62" w:rsidRPr="004C1B62">
        <w:rPr>
          <w:rFonts w:ascii="Times New Roman" w:hAnsi="Times New Roman" w:cs="Times New Roman"/>
          <w:sz w:val="24"/>
          <w:szCs w:val="24"/>
        </w:rPr>
        <w:t>(</w:t>
      </w:r>
      <w:r w:rsidR="00493FAD" w:rsidRPr="004C1B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50074A" w:rsidRPr="004C1B62">
        <w:rPr>
          <w:rFonts w:ascii="Times New Roman" w:hAnsi="Times New Roman" w:cs="Times New Roman"/>
          <w:sz w:val="24"/>
          <w:szCs w:val="24"/>
        </w:rPr>
        <w:t xml:space="preserve">протокол </w:t>
      </w:r>
      <w:r w:rsidR="00493FAD" w:rsidRPr="004C1B62">
        <w:rPr>
          <w:rFonts w:ascii="Times New Roman" w:hAnsi="Times New Roman" w:cs="Times New Roman"/>
          <w:sz w:val="24"/>
          <w:szCs w:val="24"/>
        </w:rPr>
        <w:t>№1 от 31.08.2017г.</w:t>
      </w:r>
      <w:r w:rsidR="004C1B62" w:rsidRPr="004C1B62">
        <w:rPr>
          <w:rFonts w:ascii="Times New Roman" w:hAnsi="Times New Roman" w:cs="Times New Roman"/>
          <w:sz w:val="24"/>
          <w:szCs w:val="24"/>
        </w:rPr>
        <w:t>)</w:t>
      </w:r>
    </w:p>
    <w:p w:rsidR="00234C3B" w:rsidRPr="0050074A" w:rsidRDefault="00493FAD" w:rsidP="00F268E6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Локальные нормативные акты, принятые в образовательном учреждении в 2017-2018 учебном году: </w:t>
      </w:r>
    </w:p>
    <w:p w:rsidR="00234C3B" w:rsidRPr="0050074A" w:rsidRDefault="00234C3B" w:rsidP="0050074A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50074A">
        <w:rPr>
          <w:color w:val="111111"/>
        </w:rPr>
        <w:t xml:space="preserve">Правила внутреннего распорядка </w:t>
      </w:r>
      <w:r w:rsidR="00A465C8">
        <w:rPr>
          <w:color w:val="111111"/>
        </w:rPr>
        <w:t xml:space="preserve">Воспитанников </w:t>
      </w:r>
      <w:r w:rsidRPr="0050074A">
        <w:rPr>
          <w:color w:val="111111"/>
        </w:rPr>
        <w:t>в МДО</w:t>
      </w:r>
      <w:r w:rsidR="00A465C8">
        <w:rPr>
          <w:color w:val="111111"/>
        </w:rPr>
        <w:t>Б</w:t>
      </w:r>
      <w:r w:rsidRPr="0050074A">
        <w:rPr>
          <w:color w:val="111111"/>
        </w:rPr>
        <w:t>У</w:t>
      </w:r>
    </w:p>
    <w:p w:rsidR="00493FAD" w:rsidRPr="0050074A" w:rsidRDefault="00493FAD" w:rsidP="0050074A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50074A">
        <w:rPr>
          <w:bCs/>
          <w:sz w:val="23"/>
          <w:szCs w:val="23"/>
        </w:rPr>
        <w:t>Штатное расписание</w:t>
      </w:r>
    </w:p>
    <w:p w:rsidR="00234C3B" w:rsidRPr="0050074A" w:rsidRDefault="00234C3B" w:rsidP="0050074A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50074A">
        <w:rPr>
          <w:color w:val="111111"/>
        </w:rPr>
        <w:t>Правила приема в ДОУ</w:t>
      </w:r>
    </w:p>
    <w:p w:rsidR="00A465C8" w:rsidRDefault="00234C3B" w:rsidP="0050074A">
      <w:pPr>
        <w:pStyle w:val="a5"/>
        <w:shd w:val="clear" w:color="auto" w:fill="FFFFFF"/>
        <w:spacing w:before="0" w:beforeAutospacing="0" w:after="0" w:afterAutospacing="0"/>
      </w:pPr>
      <w:r w:rsidRPr="0050074A">
        <w:rPr>
          <w:color w:val="111111"/>
        </w:rPr>
        <w:t>Инструкции по охране труда</w:t>
      </w:r>
      <w:r w:rsidR="00A465C8" w:rsidRPr="00A465C8">
        <w:t xml:space="preserve"> </w:t>
      </w:r>
    </w:p>
    <w:p w:rsidR="00234C3B" w:rsidRPr="0050074A" w:rsidRDefault="00A465C8" w:rsidP="0050074A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>
        <w:t>Инструкции по правилам пожарной безопасности для работников</w:t>
      </w:r>
    </w:p>
    <w:p w:rsidR="00234C3B" w:rsidRPr="0050074A" w:rsidRDefault="00234C3B" w:rsidP="0050074A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50074A">
        <w:rPr>
          <w:color w:val="111111"/>
        </w:rPr>
        <w:t>Должностные инструкции</w:t>
      </w:r>
    </w:p>
    <w:p w:rsidR="0050074A" w:rsidRDefault="0050074A" w:rsidP="00F268E6">
      <w:pPr>
        <w:pStyle w:val="Default"/>
        <w:numPr>
          <w:ilvl w:val="0"/>
          <w:numId w:val="6"/>
        </w:numPr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Положения, утвержденные в 2017-2018учебном году: </w:t>
      </w:r>
    </w:p>
    <w:p w:rsidR="00234C3B" w:rsidRPr="00C408FC" w:rsidRDefault="00234C3B" w:rsidP="0050074A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C408FC">
        <w:rPr>
          <w:color w:val="111111"/>
        </w:rPr>
        <w:t>Положение о Совете ДОУ</w:t>
      </w:r>
    </w:p>
    <w:p w:rsidR="00234C3B" w:rsidRPr="00C408FC" w:rsidRDefault="00234C3B" w:rsidP="0050074A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C408FC">
        <w:rPr>
          <w:color w:val="111111"/>
        </w:rPr>
        <w:t>Положение о педагогическом совете ДОУ</w:t>
      </w:r>
    </w:p>
    <w:p w:rsidR="00234C3B" w:rsidRPr="00C408FC" w:rsidRDefault="00234C3B" w:rsidP="0050074A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C408FC">
        <w:rPr>
          <w:color w:val="111111"/>
        </w:rPr>
        <w:t>Положение об оплате труда</w:t>
      </w:r>
    </w:p>
    <w:p w:rsidR="00234C3B" w:rsidRPr="00C408FC" w:rsidRDefault="00234C3B" w:rsidP="0050074A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C408FC">
        <w:rPr>
          <w:color w:val="111111"/>
        </w:rPr>
        <w:t>Положение о материальном стимулировании и поощрении работников ДОУ</w:t>
      </w:r>
    </w:p>
    <w:p w:rsidR="00710034" w:rsidRDefault="00710034" w:rsidP="0050074A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>
        <w:t>Положение об организации работы по охране труда и обеспечению безопасности образовательного процесса в</w:t>
      </w:r>
      <w:r w:rsidRPr="00C408FC">
        <w:rPr>
          <w:color w:val="111111"/>
        </w:rPr>
        <w:t xml:space="preserve"> </w:t>
      </w:r>
      <w:r>
        <w:rPr>
          <w:color w:val="111111"/>
        </w:rPr>
        <w:t>МДОБУ№32</w:t>
      </w:r>
    </w:p>
    <w:p w:rsidR="00A465C8" w:rsidRDefault="00A465C8" w:rsidP="0050074A">
      <w:pPr>
        <w:pStyle w:val="a5"/>
        <w:shd w:val="clear" w:color="auto" w:fill="FFFFFF"/>
        <w:spacing w:before="0" w:beforeAutospacing="0" w:after="0" w:afterAutospacing="0"/>
      </w:pPr>
      <w:r>
        <w:t xml:space="preserve">Положение о порядке аттестации педагогических работников </w:t>
      </w:r>
    </w:p>
    <w:p w:rsidR="00A465C8" w:rsidRDefault="00A465C8" w:rsidP="0050074A">
      <w:pPr>
        <w:pStyle w:val="a5"/>
        <w:shd w:val="clear" w:color="auto" w:fill="FFFFFF"/>
        <w:spacing w:before="0" w:beforeAutospacing="0" w:after="0" w:afterAutospacing="0"/>
      </w:pPr>
      <w:r>
        <w:t>Положение о конфликте интересов.</w:t>
      </w:r>
    </w:p>
    <w:p w:rsidR="00710034" w:rsidRDefault="00A465C8" w:rsidP="0050074A">
      <w:pPr>
        <w:pStyle w:val="a5"/>
        <w:shd w:val="clear" w:color="auto" w:fill="FFFFFF"/>
        <w:spacing w:before="0" w:beforeAutospacing="0" w:after="0" w:afterAutospacing="0"/>
      </w:pPr>
      <w:r>
        <w:t>Положение о комиссии по урегулированию споров между участниками образовательных отношений</w:t>
      </w:r>
    </w:p>
    <w:p w:rsidR="00A465C8" w:rsidRDefault="00A465C8" w:rsidP="0050074A">
      <w:pPr>
        <w:pStyle w:val="a5"/>
        <w:shd w:val="clear" w:color="auto" w:fill="FFFFFF"/>
        <w:spacing w:before="0" w:beforeAutospacing="0" w:after="0" w:afterAutospacing="0"/>
      </w:pPr>
      <w:r>
        <w:t>Положение о порядке ведения личных дел сотрудников МДОБУ</w:t>
      </w:r>
    </w:p>
    <w:p w:rsidR="00A465C8" w:rsidRDefault="00A465C8" w:rsidP="0050074A">
      <w:pPr>
        <w:pStyle w:val="a5"/>
        <w:shd w:val="clear" w:color="auto" w:fill="FFFFFF"/>
        <w:spacing w:before="0" w:beforeAutospacing="0" w:after="0" w:afterAutospacing="0"/>
      </w:pPr>
      <w:r>
        <w:t>Положение о порядке формирования, ведения, проверки и хранения личных дел воспитанников МДОБУ№32</w:t>
      </w:r>
    </w:p>
    <w:p w:rsidR="00A465C8" w:rsidRDefault="00A465C8" w:rsidP="0050074A">
      <w:pPr>
        <w:pStyle w:val="a5"/>
        <w:shd w:val="clear" w:color="auto" w:fill="FFFFFF"/>
        <w:spacing w:before="0" w:beforeAutospacing="0" w:after="0" w:afterAutospacing="0"/>
      </w:pPr>
      <w:r>
        <w:t xml:space="preserve">Положение о персональных данных воспитанников и их родителей (законных представителей) </w:t>
      </w:r>
    </w:p>
    <w:p w:rsidR="00A465C8" w:rsidRDefault="00A465C8" w:rsidP="0050074A">
      <w:pPr>
        <w:pStyle w:val="a5"/>
        <w:shd w:val="clear" w:color="auto" w:fill="FFFFFF"/>
        <w:spacing w:before="0" w:beforeAutospacing="0" w:after="0" w:afterAutospacing="0"/>
      </w:pPr>
      <w:r>
        <w:t xml:space="preserve">Положение о </w:t>
      </w:r>
      <w:proofErr w:type="spellStart"/>
      <w:r>
        <w:t>ПМПк</w:t>
      </w:r>
      <w:proofErr w:type="spellEnd"/>
      <w:r>
        <w:t xml:space="preserve"> МДОБУ№32</w:t>
      </w:r>
    </w:p>
    <w:p w:rsidR="00A465C8" w:rsidRDefault="00A465C8" w:rsidP="0050074A">
      <w:pPr>
        <w:pStyle w:val="a5"/>
        <w:shd w:val="clear" w:color="auto" w:fill="FFFFFF"/>
        <w:spacing w:before="0" w:beforeAutospacing="0" w:after="0" w:afterAutospacing="0"/>
      </w:pPr>
      <w:r>
        <w:t>Положение об организации  платных дополнительных образовательных услуг в МДОБУ№32</w:t>
      </w:r>
    </w:p>
    <w:p w:rsidR="0091221F" w:rsidRDefault="0091221F" w:rsidP="0050074A">
      <w:pPr>
        <w:pStyle w:val="a5"/>
        <w:shd w:val="clear" w:color="auto" w:fill="FFFFFF"/>
        <w:spacing w:before="0" w:beforeAutospacing="0" w:after="0" w:afterAutospacing="0"/>
      </w:pPr>
      <w:r>
        <w:t>Положение об официальном сайте МДОБУ№32</w:t>
      </w:r>
    </w:p>
    <w:p w:rsidR="00710034" w:rsidRDefault="00710034" w:rsidP="0050074A">
      <w:pPr>
        <w:pStyle w:val="a5"/>
        <w:shd w:val="clear" w:color="auto" w:fill="FFFFFF"/>
        <w:spacing w:before="0" w:beforeAutospacing="0" w:after="0" w:afterAutospacing="0"/>
      </w:pPr>
      <w:r>
        <w:t xml:space="preserve">Положение о </w:t>
      </w:r>
      <w:r w:rsidR="0091221F">
        <w:t>котировочной</w:t>
      </w:r>
      <w:r>
        <w:t xml:space="preserve"> комиссии</w:t>
      </w:r>
    </w:p>
    <w:p w:rsidR="0091221F" w:rsidRDefault="0091221F" w:rsidP="0050074A">
      <w:pPr>
        <w:pStyle w:val="a5"/>
        <w:shd w:val="clear" w:color="auto" w:fill="FFFFFF"/>
        <w:spacing w:before="0" w:beforeAutospacing="0" w:after="0" w:afterAutospacing="0"/>
      </w:pPr>
      <w:r>
        <w:t xml:space="preserve">Положение о порядке проведения </w:t>
      </w:r>
      <w:proofErr w:type="spellStart"/>
      <w:r>
        <w:t>самообследования</w:t>
      </w:r>
      <w:proofErr w:type="spellEnd"/>
      <w:r>
        <w:t xml:space="preserve"> МДОБУ№32</w:t>
      </w:r>
    </w:p>
    <w:p w:rsidR="00710034" w:rsidRDefault="00A465C8" w:rsidP="0050074A">
      <w:pPr>
        <w:pStyle w:val="a5"/>
        <w:shd w:val="clear" w:color="auto" w:fill="FFFFFF"/>
        <w:spacing w:before="0" w:beforeAutospacing="0" w:after="0" w:afterAutospacing="0"/>
      </w:pPr>
      <w:r>
        <w:t>Положение об организации питания в ДОУ</w:t>
      </w:r>
    </w:p>
    <w:p w:rsidR="00A465C8" w:rsidRDefault="00A465C8" w:rsidP="0050074A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>
        <w:t>Положение об Общем собрании трудового коллектива</w:t>
      </w:r>
    </w:p>
    <w:p w:rsidR="00CD1879" w:rsidRPr="00CD1879" w:rsidRDefault="00234C3B" w:rsidP="0050074A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  <w:r w:rsidRPr="00C408FC">
        <w:rPr>
          <w:color w:val="111111"/>
        </w:rPr>
        <w:t>Положение о родительском комитете ДОУ.</w:t>
      </w:r>
    </w:p>
    <w:p w:rsidR="00CD1879" w:rsidRPr="0050074A" w:rsidRDefault="00CD1879" w:rsidP="00F268E6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07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Приказы</w:t>
      </w:r>
      <w:r w:rsidR="00493FAD" w:rsidRPr="005007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493FAD" w:rsidRPr="00493FAD" w:rsidRDefault="00493FAD" w:rsidP="0050074A">
      <w:pPr>
        <w:pStyle w:val="Default"/>
        <w:rPr>
          <w:bCs/>
          <w:sz w:val="23"/>
          <w:szCs w:val="23"/>
        </w:rPr>
      </w:pPr>
      <w:r w:rsidRPr="00493FAD">
        <w:rPr>
          <w:bCs/>
          <w:sz w:val="23"/>
          <w:szCs w:val="23"/>
        </w:rPr>
        <w:t>Приказы по основной деятельности,</w:t>
      </w:r>
    </w:p>
    <w:p w:rsidR="00493FAD" w:rsidRPr="00493FAD" w:rsidRDefault="00493FAD" w:rsidP="0050074A">
      <w:pPr>
        <w:pStyle w:val="Default"/>
        <w:rPr>
          <w:sz w:val="23"/>
          <w:szCs w:val="23"/>
        </w:rPr>
      </w:pPr>
      <w:r w:rsidRPr="00493FAD">
        <w:rPr>
          <w:bCs/>
          <w:sz w:val="23"/>
          <w:szCs w:val="23"/>
        </w:rPr>
        <w:t>Приказы по личному составу</w:t>
      </w:r>
      <w:r w:rsidRPr="00493FAD">
        <w:rPr>
          <w:sz w:val="23"/>
          <w:szCs w:val="23"/>
        </w:rPr>
        <w:t xml:space="preserve">. </w:t>
      </w:r>
    </w:p>
    <w:p w:rsidR="00710034" w:rsidRDefault="00493FAD" w:rsidP="00A465C8">
      <w:pPr>
        <w:pStyle w:val="Default"/>
        <w:rPr>
          <w:bCs/>
          <w:sz w:val="23"/>
          <w:szCs w:val="23"/>
        </w:rPr>
      </w:pPr>
      <w:r w:rsidRPr="00493FAD">
        <w:rPr>
          <w:bCs/>
          <w:sz w:val="23"/>
          <w:szCs w:val="23"/>
        </w:rPr>
        <w:t>Приказы по воспитанникам.</w:t>
      </w:r>
    </w:p>
    <w:p w:rsidR="00047A3E" w:rsidRPr="00A465C8" w:rsidRDefault="00047A3E" w:rsidP="00A465C8">
      <w:pPr>
        <w:pStyle w:val="Default"/>
        <w:rPr>
          <w:sz w:val="32"/>
          <w:szCs w:val="23"/>
        </w:rPr>
      </w:pPr>
    </w:p>
    <w:p w:rsidR="00234C3B" w:rsidRPr="0050074A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74A">
        <w:rPr>
          <w:rFonts w:ascii="Times New Roman" w:hAnsi="Times New Roman" w:cs="Times New Roman"/>
          <w:b/>
          <w:sz w:val="24"/>
          <w:szCs w:val="24"/>
        </w:rPr>
        <w:t xml:space="preserve">1.3. Структура управления деятельностью образовательной организации </w:t>
      </w:r>
      <w:r w:rsidR="00234C3B" w:rsidRPr="0050074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074A" w:rsidRDefault="0050074A" w:rsidP="0050074A">
      <w:pPr>
        <w:pStyle w:val="a5"/>
        <w:spacing w:before="0" w:beforeAutospacing="0" w:after="90" w:afterAutospacing="0"/>
        <w:ind w:firstLine="540"/>
        <w:rPr>
          <w:sz w:val="23"/>
          <w:szCs w:val="23"/>
        </w:rPr>
      </w:pPr>
      <w:r>
        <w:rPr>
          <w:sz w:val="23"/>
          <w:szCs w:val="23"/>
        </w:rPr>
        <w:t xml:space="preserve">Управление МДОБУ№32  осуществляется в соответствии с действующим законодательством и Уставом МДОБУ. </w:t>
      </w:r>
    </w:p>
    <w:p w:rsidR="00234C3B" w:rsidRDefault="0050074A" w:rsidP="0050074A">
      <w:pPr>
        <w:pStyle w:val="a5"/>
        <w:spacing w:before="0" w:beforeAutospacing="0" w:after="90" w:afterAutospacing="0"/>
        <w:ind w:firstLine="360"/>
      </w:pPr>
      <w:r w:rsidRPr="00C408FC">
        <w:t xml:space="preserve">Текущее руководство деятельностью МДОБУ  осуществляет  </w:t>
      </w:r>
      <w:r w:rsidR="00844E9F">
        <w:t>з</w:t>
      </w:r>
      <w:r w:rsidR="00844E9F" w:rsidRPr="00C408FC">
        <w:t xml:space="preserve">аведующий  МДОБУ№32  - </w:t>
      </w:r>
      <w:r w:rsidR="00844E9F" w:rsidRPr="00C408FC">
        <w:rPr>
          <w:rStyle w:val="a7"/>
          <w:bCs/>
          <w:i w:val="0"/>
        </w:rPr>
        <w:t xml:space="preserve"> Кислицына Наталия Юрьевна</w:t>
      </w:r>
      <w:r w:rsidR="00844E9F">
        <w:rPr>
          <w:rStyle w:val="a7"/>
          <w:bCs/>
          <w:i w:val="0"/>
        </w:rPr>
        <w:t>,</w:t>
      </w:r>
      <w:r w:rsidR="00844E9F" w:rsidRPr="00C408FC">
        <w:t xml:space="preserve"> </w:t>
      </w:r>
      <w:r w:rsidRPr="00C408FC">
        <w:t xml:space="preserve">назначаемый Администрацией </w:t>
      </w:r>
      <w:r>
        <w:t>города</w:t>
      </w:r>
      <w:r w:rsidR="003238E3" w:rsidRPr="00C408FC">
        <w:t xml:space="preserve">. </w:t>
      </w:r>
    </w:p>
    <w:p w:rsidR="009063EC" w:rsidRPr="009063EC" w:rsidRDefault="009063EC" w:rsidP="009063EC">
      <w:pPr>
        <w:shd w:val="clear" w:color="auto" w:fill="FFFFFF"/>
        <w:spacing w:after="195" w:line="330" w:lineRule="atLeast"/>
        <w:textAlignment w:val="baseline"/>
        <w:rPr>
          <w:rFonts w:ascii="Times New Roman" w:eastAsia="Times New Roman" w:hAnsi="Times New Roman" w:cs="Times New Roman"/>
          <w:sz w:val="24"/>
          <w:szCs w:val="23"/>
          <w:lang w:eastAsia="ru-RU"/>
        </w:rPr>
      </w:pPr>
      <w:r w:rsidRPr="009063EC">
        <w:rPr>
          <w:rFonts w:ascii="Times New Roman" w:eastAsia="Times New Roman" w:hAnsi="Times New Roman" w:cs="Times New Roman"/>
          <w:sz w:val="24"/>
          <w:szCs w:val="23"/>
          <w:lang w:eastAsia="ru-RU"/>
        </w:rPr>
        <w:t>Основными формами самоуправления являются:</w:t>
      </w:r>
    </w:p>
    <w:tbl>
      <w:tblPr>
        <w:tblW w:w="9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2"/>
        <w:gridCol w:w="4105"/>
        <w:gridCol w:w="1964"/>
        <w:gridCol w:w="2145"/>
      </w:tblGrid>
      <w:tr w:rsidR="009063EC" w:rsidRPr="00C408FC" w:rsidTr="009063EC">
        <w:trPr>
          <w:trHeight w:val="690"/>
        </w:trPr>
        <w:tc>
          <w:tcPr>
            <w:tcW w:w="175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Структурное подразделение ДОУ</w:t>
            </w:r>
          </w:p>
        </w:tc>
        <w:tc>
          <w:tcPr>
            <w:tcW w:w="410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задачи, содержание деятельности</w:t>
            </w:r>
          </w:p>
        </w:tc>
        <w:tc>
          <w:tcPr>
            <w:tcW w:w="196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структурного подразделения</w:t>
            </w:r>
          </w:p>
        </w:tc>
        <w:tc>
          <w:tcPr>
            <w:tcW w:w="214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Взаимосвязь с другими структурными подразделениями</w:t>
            </w:r>
          </w:p>
        </w:tc>
      </w:tr>
      <w:tr w:rsidR="009063EC" w:rsidRPr="00C408FC" w:rsidTr="009063EC">
        <w:tc>
          <w:tcPr>
            <w:tcW w:w="175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Педагогический совет (ПС)</w:t>
            </w:r>
          </w:p>
        </w:tc>
        <w:tc>
          <w:tcPr>
            <w:tcW w:w="410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нормативных документов  по дошкольному воспитанию. Утверждение годового плана работы и программного развития ДОУ. Повышение уровня </w:t>
            </w:r>
            <w:proofErr w:type="spellStart"/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-образовательной работы с дошкольниками. Внедрение  в практику работы ДОУ достижений педагогической науки. Повышение педагогического мастерства педагогов, развитие их творческой активности и взаимосвязи</w:t>
            </w:r>
          </w:p>
        </w:tc>
        <w:tc>
          <w:tcPr>
            <w:tcW w:w="196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ДОУ,</w:t>
            </w:r>
          </w:p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специалисты, воспитатели, родители</w:t>
            </w:r>
          </w:p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4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Аттестационная комиссия</w:t>
            </w:r>
          </w:p>
        </w:tc>
      </w:tr>
      <w:tr w:rsidR="009063EC" w:rsidRPr="00C408FC" w:rsidTr="009063EC">
        <w:tc>
          <w:tcPr>
            <w:tcW w:w="175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трудового коллектива (ОС)</w:t>
            </w:r>
          </w:p>
        </w:tc>
        <w:tc>
          <w:tcPr>
            <w:tcW w:w="410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общего руководства ДОУ. Содействие расширению коллегиальных, демократических форм управления и воплощения в жизнь государственно-общественных принципов. Утверждение нормативно-правовых документов ДОУ</w:t>
            </w:r>
          </w:p>
        </w:tc>
        <w:tc>
          <w:tcPr>
            <w:tcW w:w="196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работники ДОУ</w:t>
            </w:r>
          </w:p>
        </w:tc>
        <w:tc>
          <w:tcPr>
            <w:tcW w:w="214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Профсоюзный комитет</w:t>
            </w:r>
          </w:p>
        </w:tc>
      </w:tr>
      <w:tr w:rsidR="009063EC" w:rsidRPr="00C408FC" w:rsidTr="009063EC">
        <w:tc>
          <w:tcPr>
            <w:tcW w:w="175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комитет (РК)</w:t>
            </w:r>
          </w:p>
        </w:tc>
        <w:tc>
          <w:tcPr>
            <w:tcW w:w="410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постоянной взаимосвязи детского сада с родителями. Осуществление помощи ДОУ в его работе и организация выполнения всеми родителями законных требований</w:t>
            </w:r>
          </w:p>
        </w:tc>
        <w:tc>
          <w:tcPr>
            <w:tcW w:w="196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 родителя от группы</w:t>
            </w:r>
          </w:p>
        </w:tc>
        <w:tc>
          <w:tcPr>
            <w:tcW w:w="214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</w:tr>
      <w:tr w:rsidR="009063EC" w:rsidRPr="00C408FC" w:rsidTr="009063EC">
        <w:tc>
          <w:tcPr>
            <w:tcW w:w="175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Профсоюзный комитет (ПК)</w:t>
            </w:r>
          </w:p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0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защиты соци</w:t>
            </w: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ально-трудовых прав и профессиональных интересов членов профсоюза. Разработка и сование </w:t>
            </w:r>
            <w:proofErr w:type="gramStart"/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нормативно-правовых</w:t>
            </w:r>
            <w:proofErr w:type="gramEnd"/>
          </w:p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документов ДОУ имеющих отно</w:t>
            </w: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шение к выполнению трудового законодательства. </w:t>
            </w:r>
            <w:proofErr w:type="gramStart"/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соблюдением и выполнением</w:t>
            </w:r>
          </w:p>
        </w:tc>
        <w:tc>
          <w:tcPr>
            <w:tcW w:w="196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профкома</w:t>
            </w:r>
          </w:p>
        </w:tc>
        <w:tc>
          <w:tcPr>
            <w:tcW w:w="214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трудового коллектива, комиссия по трудовым спорам</w:t>
            </w:r>
          </w:p>
        </w:tc>
      </w:tr>
      <w:tr w:rsidR="009063EC" w:rsidRPr="00C408FC" w:rsidTr="009063EC">
        <w:tc>
          <w:tcPr>
            <w:tcW w:w="1752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охране труда</w:t>
            </w:r>
          </w:p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0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программы совмест</w:t>
            </w: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действий работодателя, про</w:t>
            </w: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фсоюзного органа по улучшению условий охраны труда; </w:t>
            </w:r>
            <w:proofErr w:type="gramStart"/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нормативных актов; организация профилак</w:t>
            </w: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тической работы по улучшению условий труда</w:t>
            </w:r>
          </w:p>
        </w:tc>
        <w:tc>
          <w:tcPr>
            <w:tcW w:w="196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Представители</w:t>
            </w:r>
          </w:p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профкома и трудового коллектива</w:t>
            </w:r>
          </w:p>
        </w:tc>
        <w:tc>
          <w:tcPr>
            <w:tcW w:w="214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063EC" w:rsidRPr="009367E4" w:rsidRDefault="009063EC" w:rsidP="00F43C8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Административный совет, профсоюзный комитет</w:t>
            </w:r>
          </w:p>
        </w:tc>
      </w:tr>
    </w:tbl>
    <w:p w:rsidR="009063EC" w:rsidRPr="00F96EF2" w:rsidRDefault="009063EC" w:rsidP="009063EC">
      <w:pPr>
        <w:shd w:val="clear" w:color="auto" w:fill="FFFFFF"/>
        <w:spacing w:after="195" w:line="330" w:lineRule="atLeast"/>
        <w:textAlignment w:val="baseline"/>
        <w:rPr>
          <w:rFonts w:ascii="Helvetica" w:eastAsia="Times New Roman" w:hAnsi="Helvetica" w:cs="Helvetica"/>
          <w:sz w:val="23"/>
          <w:szCs w:val="23"/>
          <w:lang w:eastAsia="ru-RU"/>
        </w:rPr>
      </w:pPr>
      <w:r w:rsidRPr="009063EC">
        <w:rPr>
          <w:rFonts w:ascii="inherit" w:eastAsia="Times New Roman" w:hAnsi="inherit" w:cs="Helvetica"/>
          <w:sz w:val="23"/>
          <w:szCs w:val="23"/>
          <w:lang w:eastAsia="ru-RU"/>
        </w:rPr>
        <w:t>Полномочия, порядок деятельности и принятие решений органами самоуправления Учреждения регламентируются соответствующими локальными актами.</w:t>
      </w:r>
    </w:p>
    <w:p w:rsidR="0050074A" w:rsidRPr="00047A3E" w:rsidRDefault="00146E54" w:rsidP="0050074A">
      <w:pPr>
        <w:pStyle w:val="a5"/>
        <w:spacing w:before="0" w:beforeAutospacing="0" w:after="90" w:afterAutospacing="0"/>
        <w:ind w:firstLine="360"/>
        <w:rPr>
          <w:rStyle w:val="a7"/>
          <w:b/>
          <w:bCs/>
          <w:i w:val="0"/>
          <w:sz w:val="28"/>
        </w:rPr>
      </w:pPr>
      <w:r w:rsidRPr="00047A3E">
        <w:rPr>
          <w:rStyle w:val="a6"/>
          <w:b w:val="0"/>
          <w:szCs w:val="23"/>
          <w:bdr w:val="none" w:sz="0" w:space="0" w:color="auto" w:frame="1"/>
          <w:shd w:val="clear" w:color="auto" w:fill="FFFFFF"/>
        </w:rPr>
        <w:t>С</w:t>
      </w:r>
      <w:r w:rsidR="00F96EF2" w:rsidRPr="00047A3E">
        <w:rPr>
          <w:rStyle w:val="a6"/>
          <w:b w:val="0"/>
          <w:szCs w:val="23"/>
          <w:bdr w:val="none" w:sz="0" w:space="0" w:color="auto" w:frame="1"/>
          <w:shd w:val="clear" w:color="auto" w:fill="FFFFFF"/>
        </w:rPr>
        <w:t>отрудники</w:t>
      </w:r>
      <w:r w:rsidRPr="00047A3E">
        <w:rPr>
          <w:rStyle w:val="a6"/>
          <w:b w:val="0"/>
          <w:szCs w:val="23"/>
          <w:bdr w:val="none" w:sz="0" w:space="0" w:color="auto" w:frame="1"/>
          <w:shd w:val="clear" w:color="auto" w:fill="FFFFFF"/>
        </w:rPr>
        <w:t xml:space="preserve"> </w:t>
      </w:r>
      <w:r w:rsidR="00F96EF2" w:rsidRPr="00047A3E">
        <w:rPr>
          <w:rStyle w:val="a6"/>
          <w:b w:val="0"/>
          <w:szCs w:val="23"/>
          <w:bdr w:val="none" w:sz="0" w:space="0" w:color="auto" w:frame="1"/>
          <w:shd w:val="clear" w:color="auto" w:fill="FFFFFF"/>
        </w:rPr>
        <w:t xml:space="preserve"> </w:t>
      </w:r>
      <w:r w:rsidRPr="00047A3E">
        <w:rPr>
          <w:rStyle w:val="a6"/>
          <w:b w:val="0"/>
          <w:szCs w:val="23"/>
          <w:bdr w:val="none" w:sz="0" w:space="0" w:color="auto" w:frame="1"/>
          <w:shd w:val="clear" w:color="auto" w:fill="FFFFFF"/>
        </w:rPr>
        <w:t>МДОБУ</w:t>
      </w:r>
      <w:r w:rsidR="00F96EF2" w:rsidRPr="00047A3E">
        <w:rPr>
          <w:rStyle w:val="a6"/>
          <w:b w:val="0"/>
          <w:szCs w:val="23"/>
          <w:bdr w:val="none" w:sz="0" w:space="0" w:color="auto" w:frame="1"/>
          <w:shd w:val="clear" w:color="auto" w:fill="FFFFFF"/>
        </w:rPr>
        <w:t xml:space="preserve"> № 32 </w:t>
      </w:r>
      <w:proofErr w:type="spellStart"/>
      <w:r w:rsidR="00F96EF2" w:rsidRPr="00047A3E">
        <w:rPr>
          <w:rStyle w:val="a6"/>
          <w:b w:val="0"/>
          <w:szCs w:val="23"/>
          <w:bdr w:val="none" w:sz="0" w:space="0" w:color="auto" w:frame="1"/>
          <w:shd w:val="clear" w:color="auto" w:fill="FFFFFF"/>
        </w:rPr>
        <w:t>г</w:t>
      </w:r>
      <w:proofErr w:type="gramStart"/>
      <w:r w:rsidR="00F96EF2" w:rsidRPr="00047A3E">
        <w:rPr>
          <w:rStyle w:val="a6"/>
          <w:b w:val="0"/>
          <w:szCs w:val="23"/>
          <w:bdr w:val="none" w:sz="0" w:space="0" w:color="auto" w:frame="1"/>
          <w:shd w:val="clear" w:color="auto" w:fill="FFFFFF"/>
        </w:rPr>
        <w:t>.</w:t>
      </w:r>
      <w:r w:rsidRPr="00047A3E">
        <w:rPr>
          <w:rStyle w:val="a6"/>
          <w:b w:val="0"/>
          <w:szCs w:val="23"/>
          <w:bdr w:val="none" w:sz="0" w:space="0" w:color="auto" w:frame="1"/>
          <w:shd w:val="clear" w:color="auto" w:fill="FFFFFF"/>
        </w:rPr>
        <w:t>С</w:t>
      </w:r>
      <w:proofErr w:type="gramEnd"/>
      <w:r w:rsidR="00F96EF2" w:rsidRPr="00047A3E">
        <w:rPr>
          <w:rStyle w:val="a6"/>
          <w:b w:val="0"/>
          <w:szCs w:val="23"/>
          <w:bdr w:val="none" w:sz="0" w:space="0" w:color="auto" w:frame="1"/>
          <w:shd w:val="clear" w:color="auto" w:fill="FFFFFF"/>
        </w:rPr>
        <w:t>очи</w:t>
      </w:r>
      <w:proofErr w:type="spellEnd"/>
      <w:r w:rsidR="00F96EF2" w:rsidRPr="00047A3E">
        <w:rPr>
          <w:rStyle w:val="a6"/>
          <w:b w:val="0"/>
          <w:szCs w:val="23"/>
          <w:bdr w:val="none" w:sz="0" w:space="0" w:color="auto" w:frame="1"/>
          <w:shd w:val="clear" w:color="auto" w:fill="FFFFFF"/>
        </w:rPr>
        <w:t>:</w:t>
      </w:r>
      <w:r w:rsidR="00F96EF2" w:rsidRPr="00047A3E">
        <w:rPr>
          <w:b/>
          <w:sz w:val="28"/>
        </w:rPr>
        <w:t xml:space="preserve"> </w:t>
      </w:r>
    </w:p>
    <w:p w:rsidR="00234C3B" w:rsidRPr="00C408FC" w:rsidRDefault="00234C3B" w:rsidP="009063EC">
      <w:pPr>
        <w:pStyle w:val="a5"/>
        <w:spacing w:before="0" w:beforeAutospacing="0" w:after="90" w:afterAutospacing="0"/>
      </w:pPr>
      <w:r w:rsidRPr="00C408FC">
        <w:rPr>
          <w:rStyle w:val="a7"/>
          <w:bCs/>
          <w:i w:val="0"/>
        </w:rPr>
        <w:t>Старший воспитатель – Воронина Лариса Викторовна,</w:t>
      </w:r>
    </w:p>
    <w:p w:rsidR="00234C3B" w:rsidRPr="00C408FC" w:rsidRDefault="00234C3B" w:rsidP="009063EC">
      <w:pPr>
        <w:pStyle w:val="a5"/>
        <w:spacing w:before="0" w:beforeAutospacing="0" w:after="90" w:afterAutospacing="0"/>
      </w:pPr>
      <w:r w:rsidRPr="00C408FC">
        <w:t>З</w:t>
      </w:r>
      <w:r w:rsidRPr="00C408FC">
        <w:rPr>
          <w:rStyle w:val="a7"/>
          <w:bCs/>
          <w:i w:val="0"/>
        </w:rPr>
        <w:t xml:space="preserve">авхоз – Зейналова Лейла </w:t>
      </w:r>
      <w:proofErr w:type="spellStart"/>
      <w:r w:rsidRPr="00C408FC">
        <w:rPr>
          <w:rStyle w:val="a7"/>
          <w:bCs/>
          <w:i w:val="0"/>
        </w:rPr>
        <w:t>Фаиковна</w:t>
      </w:r>
      <w:proofErr w:type="spellEnd"/>
      <w:r w:rsidRPr="00C408FC">
        <w:rPr>
          <w:rStyle w:val="a7"/>
          <w:bCs/>
          <w:i w:val="0"/>
        </w:rPr>
        <w:t>.</w:t>
      </w:r>
    </w:p>
    <w:p w:rsidR="00234C3B" w:rsidRPr="00C408FC" w:rsidRDefault="00234C3B" w:rsidP="00C408FC">
      <w:pPr>
        <w:pStyle w:val="a5"/>
        <w:spacing w:before="0" w:beforeAutospacing="0" w:after="0" w:afterAutospacing="0"/>
        <w:rPr>
          <w:i/>
        </w:rPr>
      </w:pPr>
      <w:r w:rsidRPr="00C408FC">
        <w:rPr>
          <w:rStyle w:val="a7"/>
          <w:bCs/>
          <w:i w:val="0"/>
        </w:rPr>
        <w:t>Основной педагогический состав:</w:t>
      </w:r>
    </w:p>
    <w:p w:rsidR="00234C3B" w:rsidRPr="00C408FC" w:rsidRDefault="00234C3B" w:rsidP="00F268E6">
      <w:pPr>
        <w:pStyle w:val="a5"/>
        <w:numPr>
          <w:ilvl w:val="0"/>
          <w:numId w:val="4"/>
        </w:numPr>
        <w:spacing w:before="0" w:beforeAutospacing="0" w:after="0" w:afterAutospacing="0"/>
        <w:rPr>
          <w:i/>
        </w:rPr>
      </w:pPr>
      <w:r w:rsidRPr="00C408FC">
        <w:rPr>
          <w:rStyle w:val="a7"/>
          <w:bCs/>
          <w:i w:val="0"/>
        </w:rPr>
        <w:t>Воспитатель – 13,</w:t>
      </w:r>
    </w:p>
    <w:p w:rsidR="00234C3B" w:rsidRPr="00C408FC" w:rsidRDefault="00234C3B" w:rsidP="00F268E6">
      <w:pPr>
        <w:pStyle w:val="a5"/>
        <w:numPr>
          <w:ilvl w:val="0"/>
          <w:numId w:val="4"/>
        </w:numPr>
        <w:spacing w:before="0" w:beforeAutospacing="0" w:after="0" w:afterAutospacing="0"/>
        <w:rPr>
          <w:rStyle w:val="a7"/>
          <w:bCs/>
          <w:i w:val="0"/>
        </w:rPr>
      </w:pPr>
      <w:r w:rsidRPr="00C408FC">
        <w:rPr>
          <w:rStyle w:val="a7"/>
          <w:bCs/>
          <w:i w:val="0"/>
        </w:rPr>
        <w:t>Музыкальный руководитель – 2,</w:t>
      </w:r>
    </w:p>
    <w:p w:rsidR="00234C3B" w:rsidRPr="00C408FC" w:rsidRDefault="00234C3B" w:rsidP="00F268E6">
      <w:pPr>
        <w:pStyle w:val="a5"/>
        <w:numPr>
          <w:ilvl w:val="0"/>
          <w:numId w:val="4"/>
        </w:numPr>
        <w:spacing w:before="0" w:beforeAutospacing="0" w:after="0" w:afterAutospacing="0"/>
        <w:rPr>
          <w:rStyle w:val="a7"/>
          <w:bCs/>
          <w:i w:val="0"/>
        </w:rPr>
      </w:pPr>
      <w:r w:rsidRPr="00C408FC">
        <w:rPr>
          <w:rStyle w:val="a7"/>
          <w:bCs/>
          <w:i w:val="0"/>
        </w:rPr>
        <w:t>Инструктор по физической культуре - 1,</w:t>
      </w:r>
    </w:p>
    <w:p w:rsidR="00234C3B" w:rsidRPr="00C408FC" w:rsidRDefault="00234C3B" w:rsidP="00F268E6">
      <w:pPr>
        <w:pStyle w:val="a5"/>
        <w:numPr>
          <w:ilvl w:val="0"/>
          <w:numId w:val="4"/>
        </w:numPr>
        <w:spacing w:before="0" w:beforeAutospacing="0" w:after="0" w:afterAutospacing="0"/>
        <w:rPr>
          <w:i/>
        </w:rPr>
      </w:pPr>
      <w:r w:rsidRPr="00C408FC">
        <w:rPr>
          <w:rStyle w:val="a7"/>
          <w:bCs/>
          <w:i w:val="0"/>
        </w:rPr>
        <w:lastRenderedPageBreak/>
        <w:t>Педагог – психолог - 1.</w:t>
      </w:r>
    </w:p>
    <w:p w:rsidR="009063EC" w:rsidRDefault="009063EC" w:rsidP="00C408FC">
      <w:pPr>
        <w:pStyle w:val="a5"/>
        <w:spacing w:before="0" w:beforeAutospacing="0" w:after="0" w:afterAutospacing="0"/>
        <w:rPr>
          <w:rStyle w:val="a7"/>
          <w:bCs/>
          <w:i w:val="0"/>
        </w:rPr>
      </w:pPr>
      <w:r>
        <w:rPr>
          <w:rStyle w:val="a7"/>
          <w:bCs/>
          <w:i w:val="0"/>
        </w:rPr>
        <w:t>Обслуживающий персонал:</w:t>
      </w:r>
    </w:p>
    <w:p w:rsidR="00234C3B" w:rsidRPr="00C408FC" w:rsidRDefault="00234C3B" w:rsidP="00F268E6">
      <w:pPr>
        <w:pStyle w:val="a5"/>
        <w:numPr>
          <w:ilvl w:val="0"/>
          <w:numId w:val="7"/>
        </w:numPr>
        <w:spacing w:before="0" w:beforeAutospacing="0" w:after="0" w:afterAutospacing="0"/>
      </w:pPr>
      <w:r w:rsidRPr="00C408FC">
        <w:rPr>
          <w:rStyle w:val="a7"/>
          <w:bCs/>
          <w:i w:val="0"/>
        </w:rPr>
        <w:t>Медицински</w:t>
      </w:r>
      <w:r w:rsidR="0050074A">
        <w:rPr>
          <w:rStyle w:val="a7"/>
          <w:bCs/>
          <w:i w:val="0"/>
        </w:rPr>
        <w:t>й</w:t>
      </w:r>
      <w:r w:rsidRPr="00C408FC">
        <w:rPr>
          <w:rStyle w:val="a7"/>
          <w:bCs/>
          <w:i w:val="0"/>
        </w:rPr>
        <w:t xml:space="preserve"> работник:</w:t>
      </w:r>
      <w:r w:rsidRPr="00C408FC">
        <w:t xml:space="preserve"> </w:t>
      </w:r>
      <w:r w:rsidRPr="00C408FC">
        <w:rPr>
          <w:rStyle w:val="a7"/>
          <w:bCs/>
          <w:i w:val="0"/>
        </w:rPr>
        <w:t>медицинская сестра -1.</w:t>
      </w:r>
    </w:p>
    <w:p w:rsidR="0050074A" w:rsidRDefault="0050074A" w:rsidP="00F268E6">
      <w:pPr>
        <w:pStyle w:val="a5"/>
        <w:numPr>
          <w:ilvl w:val="0"/>
          <w:numId w:val="7"/>
        </w:numPr>
        <w:spacing w:before="0" w:beforeAutospacing="0" w:after="0" w:afterAutospacing="0"/>
        <w:rPr>
          <w:rStyle w:val="a7"/>
          <w:bCs/>
          <w:i w:val="0"/>
        </w:rPr>
      </w:pPr>
      <w:r>
        <w:rPr>
          <w:rStyle w:val="a7"/>
          <w:bCs/>
          <w:i w:val="0"/>
        </w:rPr>
        <w:t>Повар – 2.</w:t>
      </w:r>
    </w:p>
    <w:p w:rsidR="0050074A" w:rsidRDefault="0050074A" w:rsidP="00F268E6">
      <w:pPr>
        <w:pStyle w:val="a5"/>
        <w:numPr>
          <w:ilvl w:val="0"/>
          <w:numId w:val="7"/>
        </w:numPr>
        <w:spacing w:before="0" w:beforeAutospacing="0" w:after="0" w:afterAutospacing="0"/>
        <w:rPr>
          <w:rStyle w:val="a7"/>
          <w:bCs/>
          <w:i w:val="0"/>
        </w:rPr>
      </w:pPr>
      <w:r>
        <w:rPr>
          <w:rStyle w:val="a7"/>
          <w:bCs/>
          <w:i w:val="0"/>
        </w:rPr>
        <w:t>Кухонная рабочая – 1.</w:t>
      </w:r>
    </w:p>
    <w:p w:rsidR="0050074A" w:rsidRDefault="00234C3B" w:rsidP="00F268E6">
      <w:pPr>
        <w:pStyle w:val="a5"/>
        <w:numPr>
          <w:ilvl w:val="0"/>
          <w:numId w:val="7"/>
        </w:numPr>
        <w:spacing w:before="0" w:beforeAutospacing="0" w:after="0" w:afterAutospacing="0"/>
        <w:rPr>
          <w:rStyle w:val="a7"/>
          <w:bCs/>
          <w:i w:val="0"/>
        </w:rPr>
      </w:pPr>
      <w:r w:rsidRPr="00C408FC">
        <w:rPr>
          <w:rStyle w:val="a7"/>
          <w:bCs/>
          <w:i w:val="0"/>
        </w:rPr>
        <w:t>Младший обслуживающий персонал:</w:t>
      </w:r>
      <w:r w:rsidRPr="00C408FC">
        <w:t xml:space="preserve"> </w:t>
      </w:r>
      <w:r w:rsidRPr="00C408FC">
        <w:rPr>
          <w:rStyle w:val="a7"/>
          <w:bCs/>
          <w:i w:val="0"/>
        </w:rPr>
        <w:t>Помощник воспитателя – 6</w:t>
      </w:r>
    </w:p>
    <w:p w:rsidR="0050074A" w:rsidRDefault="00146E54" w:rsidP="00F268E6">
      <w:pPr>
        <w:pStyle w:val="a5"/>
        <w:numPr>
          <w:ilvl w:val="0"/>
          <w:numId w:val="7"/>
        </w:numPr>
        <w:spacing w:before="0" w:beforeAutospacing="0" w:after="0" w:afterAutospacing="0"/>
        <w:rPr>
          <w:rStyle w:val="a7"/>
          <w:bCs/>
          <w:i w:val="0"/>
        </w:rPr>
      </w:pPr>
      <w:r>
        <w:rPr>
          <w:rStyle w:val="a7"/>
          <w:bCs/>
          <w:i w:val="0"/>
        </w:rPr>
        <w:t>Машинист по стирке белья</w:t>
      </w:r>
      <w:r w:rsidR="0050074A">
        <w:rPr>
          <w:rStyle w:val="a7"/>
          <w:bCs/>
          <w:i w:val="0"/>
        </w:rPr>
        <w:t xml:space="preserve"> – 1.</w:t>
      </w:r>
    </w:p>
    <w:p w:rsidR="00234C3B" w:rsidRDefault="0050074A" w:rsidP="00F268E6">
      <w:pPr>
        <w:pStyle w:val="a5"/>
        <w:numPr>
          <w:ilvl w:val="0"/>
          <w:numId w:val="7"/>
        </w:numPr>
        <w:spacing w:before="0" w:beforeAutospacing="0" w:after="0" w:afterAutospacing="0"/>
        <w:rPr>
          <w:rStyle w:val="a7"/>
          <w:bCs/>
          <w:i w:val="0"/>
        </w:rPr>
      </w:pPr>
      <w:r>
        <w:rPr>
          <w:rStyle w:val="a7"/>
          <w:bCs/>
          <w:i w:val="0"/>
        </w:rPr>
        <w:t>Рабочий по КОЗ – 1</w:t>
      </w:r>
      <w:r w:rsidR="00234C3B" w:rsidRPr="00C408FC">
        <w:rPr>
          <w:rStyle w:val="a7"/>
          <w:bCs/>
          <w:i w:val="0"/>
        </w:rPr>
        <w:t>.</w:t>
      </w:r>
    </w:p>
    <w:p w:rsidR="009367E4" w:rsidRPr="009063EC" w:rsidRDefault="0050074A" w:rsidP="00F268E6">
      <w:pPr>
        <w:pStyle w:val="a5"/>
        <w:numPr>
          <w:ilvl w:val="0"/>
          <w:numId w:val="7"/>
        </w:numPr>
        <w:spacing w:before="0" w:beforeAutospacing="0" w:after="0" w:afterAutospacing="0"/>
      </w:pPr>
      <w:r>
        <w:rPr>
          <w:rStyle w:val="a7"/>
          <w:bCs/>
          <w:i w:val="0"/>
        </w:rPr>
        <w:t>Дворник – 1.</w:t>
      </w:r>
    </w:p>
    <w:p w:rsidR="009367E4" w:rsidRPr="001977E3" w:rsidRDefault="009367E4" w:rsidP="00146E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977E3">
        <w:rPr>
          <w:rFonts w:ascii="Times New Roman" w:eastAsia="Times New Roman" w:hAnsi="Times New Roman" w:cs="Times New Roman"/>
          <w:bCs/>
          <w:i/>
          <w:iCs/>
          <w:color w:val="000080"/>
          <w:sz w:val="24"/>
          <w:szCs w:val="24"/>
          <w:lang w:eastAsia="ru-RU"/>
        </w:rPr>
        <w:t xml:space="preserve"> </w:t>
      </w:r>
    </w:p>
    <w:p w:rsidR="009367E4" w:rsidRPr="001977E3" w:rsidRDefault="009367E4" w:rsidP="00146E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7E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Руководители структурных подразделений</w:t>
      </w:r>
    </w:p>
    <w:tbl>
      <w:tblPr>
        <w:tblW w:w="9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9"/>
        <w:gridCol w:w="4113"/>
        <w:gridCol w:w="2124"/>
      </w:tblGrid>
      <w:tr w:rsidR="009367E4" w:rsidRPr="00C408FC" w:rsidTr="00146E54">
        <w:trPr>
          <w:trHeight w:val="690"/>
        </w:trPr>
        <w:tc>
          <w:tcPr>
            <w:tcW w:w="3589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Структурное подразделение ДОУ</w:t>
            </w:r>
          </w:p>
        </w:tc>
        <w:tc>
          <w:tcPr>
            <w:tcW w:w="411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структурного подразделения</w:t>
            </w:r>
          </w:p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212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</w:tr>
      <w:tr w:rsidR="009367E4" w:rsidRPr="00C408FC" w:rsidTr="00146E54">
        <w:tc>
          <w:tcPr>
            <w:tcW w:w="3589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 (ПС)</w:t>
            </w:r>
          </w:p>
        </w:tc>
        <w:tc>
          <w:tcPr>
            <w:tcW w:w="411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Воронина Л.В.</w:t>
            </w:r>
          </w:p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Pr="00C40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</w:t>
            </w:r>
            <w:proofErr w:type="spellEnd"/>
          </w:p>
        </w:tc>
      </w:tr>
      <w:tr w:rsidR="009367E4" w:rsidRPr="00C408FC" w:rsidTr="00146E54">
        <w:tc>
          <w:tcPr>
            <w:tcW w:w="3589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трудового коллектива (ОС)</w:t>
            </w:r>
          </w:p>
        </w:tc>
        <w:tc>
          <w:tcPr>
            <w:tcW w:w="411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Кислицына Н.Ю.</w:t>
            </w:r>
          </w:p>
        </w:tc>
        <w:tc>
          <w:tcPr>
            <w:tcW w:w="212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367E4" w:rsidRPr="00C408FC" w:rsidTr="00146E54">
        <w:tc>
          <w:tcPr>
            <w:tcW w:w="3589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комитет (РК)</w:t>
            </w:r>
          </w:p>
        </w:tc>
        <w:tc>
          <w:tcPr>
            <w:tcW w:w="411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367E4" w:rsidRPr="00C408FC" w:rsidTr="00146E54">
        <w:tc>
          <w:tcPr>
            <w:tcW w:w="3589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Профсоюзный комитет (ПК)</w:t>
            </w:r>
          </w:p>
        </w:tc>
        <w:tc>
          <w:tcPr>
            <w:tcW w:w="411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Горецкая У.Ю.</w:t>
            </w:r>
          </w:p>
        </w:tc>
        <w:tc>
          <w:tcPr>
            <w:tcW w:w="212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Инструктор ФК</w:t>
            </w:r>
          </w:p>
        </w:tc>
      </w:tr>
      <w:tr w:rsidR="009367E4" w:rsidRPr="00C408FC" w:rsidTr="00146E54">
        <w:tc>
          <w:tcPr>
            <w:tcW w:w="3589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охране труда</w:t>
            </w:r>
          </w:p>
        </w:tc>
        <w:tc>
          <w:tcPr>
            <w:tcW w:w="4113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C408FC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Еремина Ю.В.</w:t>
            </w:r>
          </w:p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Доброштанова</w:t>
            </w:r>
            <w:proofErr w:type="spellEnd"/>
            <w:r w:rsidRPr="00C40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О.Л.</w:t>
            </w:r>
          </w:p>
        </w:tc>
        <w:tc>
          <w:tcPr>
            <w:tcW w:w="212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367E4" w:rsidRPr="00C408FC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9367E4" w:rsidRPr="009367E4" w:rsidRDefault="009367E4" w:rsidP="00146E54">
            <w:pPr>
              <w:spacing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</w:t>
            </w:r>
          </w:p>
        </w:tc>
      </w:tr>
    </w:tbl>
    <w:p w:rsidR="00234C3B" w:rsidRPr="00C408FC" w:rsidRDefault="009367E4" w:rsidP="00047A3E">
      <w:pPr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7E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1674F" w:rsidRPr="00047A3E" w:rsidRDefault="008C437A" w:rsidP="00047A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A3E">
        <w:rPr>
          <w:rFonts w:ascii="Times New Roman" w:hAnsi="Times New Roman" w:cs="Times New Roman"/>
          <w:b/>
          <w:sz w:val="24"/>
          <w:szCs w:val="24"/>
        </w:rPr>
        <w:t>1.4. Право владения, материально-техническая база образовательной организации</w:t>
      </w:r>
      <w:r w:rsidR="0021674F" w:rsidRPr="00047A3E">
        <w:rPr>
          <w:rFonts w:ascii="Times New Roman" w:hAnsi="Times New Roman" w:cs="Times New Roman"/>
          <w:b/>
          <w:sz w:val="24"/>
          <w:szCs w:val="24"/>
        </w:rPr>
        <w:t>.</w:t>
      </w:r>
    </w:p>
    <w:p w:rsidR="00146E54" w:rsidRPr="00047A3E" w:rsidRDefault="0021674F" w:rsidP="00047A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A3E">
        <w:rPr>
          <w:rFonts w:ascii="Times New Roman" w:hAnsi="Times New Roman" w:cs="Times New Roman"/>
          <w:b/>
          <w:sz w:val="24"/>
          <w:szCs w:val="24"/>
        </w:rPr>
        <w:t xml:space="preserve">Свидетельство о государственной регистрации права </w:t>
      </w:r>
      <w:r w:rsidR="00047A3E" w:rsidRPr="00047A3E">
        <w:rPr>
          <w:rFonts w:ascii="Times New Roman" w:hAnsi="Times New Roman" w:cs="Times New Roman"/>
          <w:b/>
          <w:sz w:val="24"/>
          <w:szCs w:val="24"/>
        </w:rPr>
        <w:t xml:space="preserve">на постоянное (бессрочное) пользование земельным участком (23-АЛ №673780 </w:t>
      </w:r>
      <w:r w:rsidRPr="00047A3E">
        <w:rPr>
          <w:rFonts w:ascii="Times New Roman" w:hAnsi="Times New Roman" w:cs="Times New Roman"/>
          <w:b/>
          <w:sz w:val="24"/>
          <w:szCs w:val="24"/>
        </w:rPr>
        <w:t>от 17.04.2013г</w:t>
      </w:r>
      <w:r w:rsidR="00047A3E" w:rsidRPr="00047A3E">
        <w:rPr>
          <w:rFonts w:ascii="Times New Roman" w:hAnsi="Times New Roman" w:cs="Times New Roman"/>
          <w:b/>
          <w:sz w:val="24"/>
          <w:szCs w:val="24"/>
        </w:rPr>
        <w:t xml:space="preserve">.)  </w:t>
      </w:r>
    </w:p>
    <w:p w:rsidR="00047A3E" w:rsidRPr="0021674F" w:rsidRDefault="00047A3E" w:rsidP="00047A3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5"/>
          <w:szCs w:val="23"/>
          <w:lang w:eastAsia="ru-RU"/>
        </w:rPr>
      </w:pPr>
      <w:r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Территория МДОБУ  № 32 </w:t>
      </w:r>
      <w:proofErr w:type="spellStart"/>
      <w:r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г</w:t>
      </w:r>
      <w:proofErr w:type="gramStart"/>
      <w:r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.С</w:t>
      </w:r>
      <w:proofErr w:type="gramEnd"/>
      <w:r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очи</w:t>
      </w:r>
      <w:proofErr w:type="spellEnd"/>
      <w:r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 xml:space="preserve">  - 6</w:t>
      </w:r>
      <w:r>
        <w:rPr>
          <w:rFonts w:ascii="Times New Roman" w:eastAsia="Times New Roman" w:hAnsi="Times New Roman" w:cs="Times New Roman"/>
          <w:sz w:val="25"/>
          <w:szCs w:val="23"/>
          <w:lang w:eastAsia="ru-RU"/>
        </w:rPr>
        <w:t>3</w:t>
      </w:r>
      <w:r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00м</w:t>
      </w:r>
      <w:r w:rsidRPr="0021674F">
        <w:rPr>
          <w:rFonts w:ascii="Times New Roman" w:eastAsia="Times New Roman" w:hAnsi="Times New Roman" w:cs="Times New Roman"/>
          <w:sz w:val="25"/>
          <w:szCs w:val="23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5"/>
          <w:szCs w:val="23"/>
          <w:lang w:eastAsia="ru-RU"/>
        </w:rPr>
        <w:t>. На территории сада и</w:t>
      </w:r>
      <w:r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меется спортивная площадка и  шесть индивидуальных участков для прогулок  детей</w:t>
      </w:r>
      <w:r>
        <w:rPr>
          <w:rFonts w:ascii="Times New Roman" w:eastAsia="Times New Roman" w:hAnsi="Times New Roman" w:cs="Times New Roman"/>
          <w:sz w:val="25"/>
          <w:szCs w:val="23"/>
          <w:lang w:eastAsia="ru-RU"/>
        </w:rPr>
        <w:t>, оборудованных верандами, песочницами, беседками</w:t>
      </w:r>
      <w:r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.</w:t>
      </w:r>
    </w:p>
    <w:p w:rsidR="00047A3E" w:rsidRPr="00047A3E" w:rsidRDefault="00047A3E" w:rsidP="00047A3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A3E">
        <w:rPr>
          <w:rFonts w:ascii="Times New Roman" w:hAnsi="Times New Roman" w:cs="Times New Roman"/>
          <w:b/>
          <w:sz w:val="24"/>
          <w:szCs w:val="24"/>
        </w:rPr>
        <w:t xml:space="preserve">Свидетельство о государственной регистрации права на оперативное управление </w:t>
      </w:r>
      <w:proofErr w:type="gramStart"/>
      <w:r w:rsidRPr="00047A3E">
        <w:rPr>
          <w:rFonts w:ascii="Times New Roman" w:hAnsi="Times New Roman" w:cs="Times New Roman"/>
          <w:b/>
          <w:sz w:val="24"/>
          <w:szCs w:val="24"/>
        </w:rPr>
        <w:t>детсад-яслями</w:t>
      </w:r>
      <w:proofErr w:type="gramEnd"/>
      <w:r w:rsidRPr="00047A3E">
        <w:rPr>
          <w:rFonts w:ascii="Times New Roman" w:hAnsi="Times New Roman" w:cs="Times New Roman"/>
          <w:b/>
          <w:sz w:val="24"/>
          <w:szCs w:val="24"/>
        </w:rPr>
        <w:t xml:space="preserve"> (23-АЛ №796231</w:t>
      </w:r>
      <w:r>
        <w:rPr>
          <w:rFonts w:ascii="Times New Roman" w:hAnsi="Times New Roman" w:cs="Times New Roman"/>
          <w:b/>
          <w:sz w:val="24"/>
          <w:szCs w:val="24"/>
        </w:rPr>
        <w:t xml:space="preserve"> от 13.06.2013</w:t>
      </w:r>
      <w:r w:rsidRPr="00047A3E">
        <w:rPr>
          <w:rFonts w:ascii="Times New Roman" w:hAnsi="Times New Roman" w:cs="Times New Roman"/>
          <w:b/>
          <w:sz w:val="24"/>
          <w:szCs w:val="24"/>
        </w:rPr>
        <w:t>)</w:t>
      </w:r>
    </w:p>
    <w:p w:rsidR="008C437A" w:rsidRDefault="00047A3E" w:rsidP="00047A3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5"/>
          <w:szCs w:val="23"/>
          <w:lang w:eastAsia="ru-RU"/>
        </w:rPr>
      </w:pPr>
      <w:r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Общая площадь здания – 111</w:t>
      </w:r>
      <w:r>
        <w:rPr>
          <w:rFonts w:ascii="Times New Roman" w:eastAsia="Times New Roman" w:hAnsi="Times New Roman" w:cs="Times New Roman"/>
          <w:sz w:val="25"/>
          <w:szCs w:val="23"/>
          <w:lang w:eastAsia="ru-RU"/>
        </w:rPr>
        <w:t>9</w:t>
      </w:r>
      <w:r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м</w:t>
      </w:r>
      <w:r w:rsidRPr="00047A3E">
        <w:rPr>
          <w:rFonts w:ascii="Times New Roman" w:eastAsia="Times New Roman" w:hAnsi="Times New Roman" w:cs="Times New Roman"/>
          <w:sz w:val="25"/>
          <w:szCs w:val="23"/>
          <w:vertAlign w:val="superscript"/>
          <w:lang w:eastAsia="ru-RU"/>
        </w:rPr>
        <w:t>2</w:t>
      </w:r>
      <w:r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.</w:t>
      </w:r>
      <w:r>
        <w:rPr>
          <w:rFonts w:ascii="Times New Roman" w:eastAsia="Times New Roman" w:hAnsi="Times New Roman" w:cs="Times New Roman"/>
          <w:sz w:val="25"/>
          <w:szCs w:val="23"/>
          <w:lang w:eastAsia="ru-RU"/>
        </w:rPr>
        <w:t xml:space="preserve"> </w:t>
      </w:r>
      <w:r w:rsidR="0021674F"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 xml:space="preserve">МДОБУ  № 32 располагается  в двухэтажном здании. Для организации </w:t>
      </w:r>
      <w:proofErr w:type="spellStart"/>
      <w:r w:rsidR="0021674F"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воспитательно</w:t>
      </w:r>
      <w:proofErr w:type="spellEnd"/>
      <w:r w:rsidR="0021674F"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-образовательного процесса с детьми в детском са</w:t>
      </w:r>
      <w:r>
        <w:rPr>
          <w:rFonts w:ascii="Times New Roman" w:eastAsia="Times New Roman" w:hAnsi="Times New Roman" w:cs="Times New Roman"/>
          <w:sz w:val="25"/>
          <w:szCs w:val="23"/>
          <w:lang w:eastAsia="ru-RU"/>
        </w:rPr>
        <w:t>ду имеются следующие  помещения</w:t>
      </w:r>
      <w:r w:rsidR="0021674F"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: музыкальн</w:t>
      </w:r>
      <w:proofErr w:type="gramStart"/>
      <w:r w:rsidR="0021674F"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о-</w:t>
      </w:r>
      <w:proofErr w:type="gramEnd"/>
      <w:r w:rsidR="0021674F"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 </w:t>
      </w:r>
      <w:r w:rsidR="00AB57DB">
        <w:rPr>
          <w:rFonts w:ascii="Times New Roman" w:eastAsia="Times New Roman" w:hAnsi="Times New Roman" w:cs="Times New Roman"/>
          <w:sz w:val="25"/>
          <w:szCs w:val="23"/>
          <w:lang w:eastAsia="ru-RU"/>
        </w:rPr>
        <w:t>спортивный</w:t>
      </w:r>
      <w:r w:rsidR="0021674F"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 xml:space="preserve"> зал, кабинет </w:t>
      </w:r>
      <w:proofErr w:type="spellStart"/>
      <w:r w:rsidR="0021674F"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ИЗОстудии</w:t>
      </w:r>
      <w:proofErr w:type="spellEnd"/>
      <w:r w:rsidR="0021674F" w:rsidRPr="0021674F">
        <w:rPr>
          <w:rFonts w:ascii="Times New Roman" w:eastAsia="Times New Roman" w:hAnsi="Times New Roman" w:cs="Times New Roman"/>
          <w:sz w:val="25"/>
          <w:szCs w:val="23"/>
          <w:lang w:eastAsia="ru-RU"/>
        </w:rPr>
        <w:t>, кабинет педагога – психолога,  7 групповых помещений, 6 спальных помещений, 6 приёмных помещений</w:t>
      </w:r>
      <w:r>
        <w:rPr>
          <w:rFonts w:ascii="Times New Roman" w:eastAsia="Times New Roman" w:hAnsi="Times New Roman" w:cs="Times New Roman"/>
          <w:sz w:val="25"/>
          <w:szCs w:val="23"/>
          <w:lang w:eastAsia="ru-RU"/>
        </w:rPr>
        <w:t xml:space="preserve">. </w:t>
      </w:r>
    </w:p>
    <w:p w:rsidR="00047A3E" w:rsidRDefault="00047A3E" w:rsidP="00047A3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5"/>
          <w:szCs w:val="23"/>
          <w:shd w:val="clear" w:color="auto" w:fill="FFFFFF"/>
        </w:rPr>
      </w:pPr>
      <w:r w:rsidRPr="00047A3E">
        <w:rPr>
          <w:rFonts w:ascii="Times New Roman" w:hAnsi="Times New Roman" w:cs="Times New Roman"/>
          <w:sz w:val="25"/>
          <w:szCs w:val="23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5"/>
          <w:szCs w:val="23"/>
          <w:shd w:val="clear" w:color="auto" w:fill="FFFFFF"/>
        </w:rPr>
        <w:tab/>
      </w:r>
      <w:r w:rsidRPr="00047A3E">
        <w:rPr>
          <w:rFonts w:ascii="Times New Roman" w:hAnsi="Times New Roman" w:cs="Times New Roman"/>
          <w:sz w:val="25"/>
          <w:szCs w:val="23"/>
          <w:shd w:val="clear" w:color="auto" w:fill="FFFFFF"/>
        </w:rPr>
        <w:t>В группах для детей дошкольного возраста предметно-пространственная развивающая среда обогащена игровым и обучающим материалом для познавательного развития детей, музыкального развития, для продуктивной и творческой деятельности, для сюжетно-ролевых игр; игрушками и оборудованием для игр во время прогулок; оборудованием для физического, речевого и интеллектуального развития.</w:t>
      </w:r>
    </w:p>
    <w:p w:rsidR="00AB57DB" w:rsidRPr="00AB57DB" w:rsidRDefault="00AB57DB" w:rsidP="00AB57DB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  <w:sz w:val="23"/>
          <w:szCs w:val="23"/>
        </w:rPr>
      </w:pPr>
      <w:r w:rsidRPr="00AB57DB">
        <w:rPr>
          <w:rFonts w:ascii="Times New Roman" w:hAnsi="Times New Roman" w:cs="Times New Roman"/>
          <w:b/>
          <w:bCs/>
          <w:iCs/>
          <w:color w:val="000000"/>
          <w:sz w:val="23"/>
          <w:szCs w:val="23"/>
        </w:rPr>
        <w:t xml:space="preserve">Сведения об объектах для проведения практических занятий: </w:t>
      </w:r>
    </w:p>
    <w:p w:rsidR="00AB57DB" w:rsidRPr="00AB57DB" w:rsidRDefault="00AB57DB" w:rsidP="00F268E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B57DB">
        <w:rPr>
          <w:rFonts w:ascii="Times New Roman" w:hAnsi="Times New Roman" w:cs="Times New Roman"/>
          <w:color w:val="000000"/>
          <w:sz w:val="23"/>
          <w:szCs w:val="23"/>
        </w:rPr>
        <w:t xml:space="preserve">уголки природы  в каждой возрастной группе; </w:t>
      </w:r>
    </w:p>
    <w:p w:rsidR="00AB57DB" w:rsidRPr="00AB57DB" w:rsidRDefault="00AB57DB" w:rsidP="00F268E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B57DB">
        <w:rPr>
          <w:rFonts w:ascii="Times New Roman" w:hAnsi="Times New Roman" w:cs="Times New Roman"/>
          <w:color w:val="000000"/>
          <w:sz w:val="23"/>
          <w:szCs w:val="23"/>
        </w:rPr>
        <w:t xml:space="preserve">уголки экспериментирования (во всех группах, начиная с младшей); </w:t>
      </w:r>
    </w:p>
    <w:p w:rsidR="00AB57DB" w:rsidRPr="00AB57DB" w:rsidRDefault="00AB57DB" w:rsidP="00F268E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B57DB">
        <w:rPr>
          <w:rFonts w:ascii="Times New Roman" w:hAnsi="Times New Roman" w:cs="Times New Roman"/>
          <w:color w:val="000000"/>
          <w:sz w:val="23"/>
          <w:szCs w:val="23"/>
        </w:rPr>
        <w:t xml:space="preserve">книжные уголки в каждой возрастной группе; </w:t>
      </w:r>
    </w:p>
    <w:p w:rsidR="00AB57DB" w:rsidRPr="00AB57DB" w:rsidRDefault="00AB57DB" w:rsidP="00F268E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B57DB">
        <w:rPr>
          <w:rFonts w:ascii="Times New Roman" w:hAnsi="Times New Roman" w:cs="Times New Roman"/>
          <w:color w:val="000000"/>
          <w:sz w:val="23"/>
          <w:szCs w:val="23"/>
        </w:rPr>
        <w:t>уголки театрализованной деятельности</w:t>
      </w:r>
      <w:r w:rsidR="00D34D49" w:rsidRPr="00D34D4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D34D49" w:rsidRPr="00AB57DB">
        <w:rPr>
          <w:rFonts w:ascii="Times New Roman" w:hAnsi="Times New Roman" w:cs="Times New Roman"/>
          <w:color w:val="000000"/>
          <w:sz w:val="23"/>
          <w:szCs w:val="23"/>
        </w:rPr>
        <w:t>в каждой возрастной группе</w:t>
      </w:r>
      <w:r w:rsidRPr="00AB57DB">
        <w:rPr>
          <w:rFonts w:ascii="Times New Roman" w:hAnsi="Times New Roman" w:cs="Times New Roman"/>
          <w:color w:val="000000"/>
          <w:sz w:val="23"/>
          <w:szCs w:val="23"/>
        </w:rPr>
        <w:t>;</w:t>
      </w:r>
    </w:p>
    <w:p w:rsidR="00AB57DB" w:rsidRPr="00AB57DB" w:rsidRDefault="00AB57DB" w:rsidP="00F268E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B57DB">
        <w:rPr>
          <w:rFonts w:ascii="Times New Roman" w:hAnsi="Times New Roman" w:cs="Times New Roman"/>
          <w:color w:val="000000"/>
          <w:sz w:val="23"/>
          <w:szCs w:val="23"/>
        </w:rPr>
        <w:t>уголки для творческой деятельности</w:t>
      </w:r>
      <w:r w:rsidR="00D34D49" w:rsidRPr="00D34D4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D34D49" w:rsidRPr="00AB57DB">
        <w:rPr>
          <w:rFonts w:ascii="Times New Roman" w:hAnsi="Times New Roman" w:cs="Times New Roman"/>
          <w:color w:val="000000"/>
          <w:sz w:val="23"/>
          <w:szCs w:val="23"/>
        </w:rPr>
        <w:t>в каждой возрастной группе</w:t>
      </w:r>
      <w:r w:rsidRPr="00AB57DB">
        <w:rPr>
          <w:rFonts w:ascii="Times New Roman" w:hAnsi="Times New Roman" w:cs="Times New Roman"/>
          <w:color w:val="000000"/>
          <w:sz w:val="23"/>
          <w:szCs w:val="23"/>
        </w:rPr>
        <w:t>;</w:t>
      </w:r>
    </w:p>
    <w:p w:rsidR="00AB57DB" w:rsidRPr="00AB57DB" w:rsidRDefault="00AB57DB" w:rsidP="00F268E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B57DB">
        <w:rPr>
          <w:rFonts w:ascii="Times New Roman" w:hAnsi="Times New Roman" w:cs="Times New Roman"/>
          <w:color w:val="000000"/>
          <w:sz w:val="23"/>
          <w:szCs w:val="23"/>
        </w:rPr>
        <w:lastRenderedPageBreak/>
        <w:t>патриотические уголки</w:t>
      </w:r>
      <w:r w:rsidR="00D34D49" w:rsidRPr="00D34D4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D34D49" w:rsidRPr="00AB57DB">
        <w:rPr>
          <w:rFonts w:ascii="Times New Roman" w:hAnsi="Times New Roman" w:cs="Times New Roman"/>
          <w:color w:val="000000"/>
          <w:sz w:val="23"/>
          <w:szCs w:val="23"/>
        </w:rPr>
        <w:t>в каждой возрастной группе</w:t>
      </w:r>
      <w:r w:rsidRPr="00AB57DB">
        <w:rPr>
          <w:rFonts w:ascii="Times New Roman" w:hAnsi="Times New Roman" w:cs="Times New Roman"/>
          <w:color w:val="000000"/>
          <w:sz w:val="23"/>
          <w:szCs w:val="23"/>
        </w:rPr>
        <w:t>;</w:t>
      </w:r>
    </w:p>
    <w:p w:rsidR="00AB57DB" w:rsidRPr="00AB57DB" w:rsidRDefault="00AB57DB" w:rsidP="00F268E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71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B57DB">
        <w:rPr>
          <w:rFonts w:ascii="Times New Roman" w:hAnsi="Times New Roman" w:cs="Times New Roman"/>
          <w:color w:val="000000"/>
          <w:sz w:val="23"/>
          <w:szCs w:val="23"/>
        </w:rPr>
        <w:t xml:space="preserve">игровые зоны (в каждой возрастной группе); </w:t>
      </w:r>
    </w:p>
    <w:p w:rsidR="00AB57DB" w:rsidRPr="00AB57DB" w:rsidRDefault="00AB57DB" w:rsidP="00F268E6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B57DB">
        <w:rPr>
          <w:rFonts w:ascii="Times New Roman" w:hAnsi="Times New Roman" w:cs="Times New Roman"/>
          <w:color w:val="000000"/>
          <w:sz w:val="23"/>
          <w:szCs w:val="23"/>
        </w:rPr>
        <w:t xml:space="preserve">дидактические зоны: развитие речи, математика, конструирование (в каждой возрастной группе). </w:t>
      </w:r>
    </w:p>
    <w:p w:rsidR="00AB57DB" w:rsidRPr="00AB57DB" w:rsidRDefault="00AB57DB" w:rsidP="00D34D4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В МДОБУ №32 </w:t>
      </w:r>
      <w:r w:rsidRPr="00AB57DB">
        <w:rPr>
          <w:rFonts w:ascii="Times New Roman" w:hAnsi="Times New Roman" w:cs="Times New Roman"/>
          <w:color w:val="000000"/>
          <w:sz w:val="23"/>
          <w:szCs w:val="23"/>
        </w:rPr>
        <w:t xml:space="preserve">имеется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методический кабинет, оснащенный литературой, демонстрационными и дидактическими материалами.  </w:t>
      </w:r>
    </w:p>
    <w:p w:rsidR="00AB57DB" w:rsidRPr="00AB57DB" w:rsidRDefault="00AB57DB" w:rsidP="00AB57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B57DB">
        <w:rPr>
          <w:rFonts w:ascii="Times New Roman" w:hAnsi="Times New Roman" w:cs="Times New Roman"/>
          <w:b/>
          <w:bCs/>
          <w:iCs/>
          <w:color w:val="000000"/>
          <w:sz w:val="23"/>
          <w:szCs w:val="23"/>
        </w:rPr>
        <w:t>Сведения о средствах обучения и воспитания</w:t>
      </w:r>
      <w:r w:rsidRPr="00AB57DB">
        <w:rPr>
          <w:rFonts w:ascii="Times New Roman" w:hAnsi="Times New Roman" w:cs="Times New Roman"/>
          <w:bCs/>
          <w:iCs/>
          <w:color w:val="000000"/>
          <w:sz w:val="23"/>
          <w:szCs w:val="23"/>
        </w:rPr>
        <w:t xml:space="preserve">: </w:t>
      </w:r>
      <w:r w:rsidR="00D34D49" w:rsidRPr="00D34D49">
        <w:rPr>
          <w:rFonts w:ascii="Times New Roman" w:hAnsi="Times New Roman" w:cs="Times New Roman"/>
          <w:bCs/>
          <w:iCs/>
          <w:color w:val="000000"/>
          <w:sz w:val="23"/>
          <w:szCs w:val="23"/>
        </w:rPr>
        <w:t xml:space="preserve">музыкальный зал и две группы оборудованы мультимедийной аппаратурой.  </w:t>
      </w:r>
      <w:r w:rsidRPr="00AB57D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047A3E" w:rsidRPr="00047A3E" w:rsidRDefault="00D34D49" w:rsidP="00AB57D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5"/>
          <w:szCs w:val="23"/>
          <w:lang w:eastAsia="ru-RU"/>
        </w:rPr>
      </w:pPr>
      <w:r>
        <w:rPr>
          <w:rFonts w:ascii="Calibri" w:hAnsi="Calibri" w:cs="Calibri"/>
          <w:color w:val="000000"/>
          <w:sz w:val="32"/>
          <w:szCs w:val="32"/>
        </w:rPr>
        <w:t xml:space="preserve"> </w:t>
      </w:r>
    </w:p>
    <w:p w:rsidR="00844E9F" w:rsidRPr="00844E9F" w:rsidRDefault="008C437A" w:rsidP="00844E9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A3E">
        <w:rPr>
          <w:rFonts w:ascii="Times New Roman" w:hAnsi="Times New Roman" w:cs="Times New Roman"/>
          <w:b/>
          <w:sz w:val="24"/>
          <w:szCs w:val="24"/>
        </w:rPr>
        <w:t xml:space="preserve">1.5. Анализ контингента </w:t>
      </w:r>
      <w:r w:rsidR="00844E9F" w:rsidRPr="00047A3E">
        <w:rPr>
          <w:rFonts w:ascii="Times New Roman" w:hAnsi="Times New Roman" w:cs="Times New Roman"/>
          <w:b/>
          <w:sz w:val="24"/>
          <w:szCs w:val="24"/>
        </w:rPr>
        <w:t>воспитанников.</w:t>
      </w:r>
    </w:p>
    <w:p w:rsidR="00D7106D" w:rsidRDefault="00D7106D" w:rsidP="00D7106D">
      <w:pPr>
        <w:spacing w:after="0" w:line="240" w:lineRule="auto"/>
        <w:ind w:left="142" w:right="1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08F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Детский сад №32 посещает 251 воспитанник  от 2 до 7 лет. В учреждении функционирует 11 групп: </w:t>
      </w:r>
    </w:p>
    <w:tbl>
      <w:tblPr>
        <w:tblStyle w:val="a4"/>
        <w:tblW w:w="0" w:type="auto"/>
        <w:tblInd w:w="142" w:type="dxa"/>
        <w:tblLook w:val="04A0" w:firstRow="1" w:lastRow="0" w:firstColumn="1" w:lastColumn="0" w:noHBand="0" w:noVBand="1"/>
      </w:tblPr>
      <w:tblGrid>
        <w:gridCol w:w="1242"/>
        <w:gridCol w:w="3827"/>
        <w:gridCol w:w="1985"/>
        <w:gridCol w:w="1701"/>
      </w:tblGrid>
      <w:tr w:rsidR="00AB57DB" w:rsidTr="00AB57DB">
        <w:tc>
          <w:tcPr>
            <w:tcW w:w="1242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3827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Группа </w:t>
            </w:r>
          </w:p>
        </w:tc>
        <w:tc>
          <w:tcPr>
            <w:tcW w:w="1985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Количество детей в группе</w:t>
            </w:r>
          </w:p>
        </w:tc>
        <w:tc>
          <w:tcPr>
            <w:tcW w:w="1701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Дети с ОВЗ</w:t>
            </w:r>
          </w:p>
        </w:tc>
      </w:tr>
      <w:tr w:rsidR="00AB57DB" w:rsidTr="00AB57DB">
        <w:tc>
          <w:tcPr>
            <w:tcW w:w="1242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827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младшая группа</w:t>
            </w:r>
          </w:p>
        </w:tc>
        <w:tc>
          <w:tcPr>
            <w:tcW w:w="1985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29 детей</w:t>
            </w:r>
          </w:p>
        </w:tc>
        <w:tc>
          <w:tcPr>
            <w:tcW w:w="1701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B57DB" w:rsidTr="00AB57DB">
        <w:tc>
          <w:tcPr>
            <w:tcW w:w="1242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827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 младшая группа</w:t>
            </w:r>
          </w:p>
        </w:tc>
        <w:tc>
          <w:tcPr>
            <w:tcW w:w="1985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36 детей</w:t>
            </w:r>
          </w:p>
        </w:tc>
        <w:tc>
          <w:tcPr>
            <w:tcW w:w="1701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B57DB" w:rsidTr="00AB57DB">
        <w:tc>
          <w:tcPr>
            <w:tcW w:w="1242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827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Средняя группа</w:t>
            </w:r>
          </w:p>
        </w:tc>
        <w:tc>
          <w:tcPr>
            <w:tcW w:w="1985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43 ребенка</w:t>
            </w:r>
          </w:p>
        </w:tc>
        <w:tc>
          <w:tcPr>
            <w:tcW w:w="1701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AB57DB" w:rsidTr="00AB57DB">
        <w:tc>
          <w:tcPr>
            <w:tcW w:w="1242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3827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Старшая</w:t>
            </w: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«А»</w:t>
            </w:r>
          </w:p>
        </w:tc>
        <w:tc>
          <w:tcPr>
            <w:tcW w:w="1985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31 ребенок</w:t>
            </w:r>
          </w:p>
        </w:tc>
        <w:tc>
          <w:tcPr>
            <w:tcW w:w="1701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B57DB" w:rsidTr="00AB57DB">
        <w:tc>
          <w:tcPr>
            <w:tcW w:w="1242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3827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Старшая</w:t>
            </w: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«Б»</w:t>
            </w:r>
          </w:p>
        </w:tc>
        <w:tc>
          <w:tcPr>
            <w:tcW w:w="1985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 детей</w:t>
            </w:r>
          </w:p>
        </w:tc>
        <w:tc>
          <w:tcPr>
            <w:tcW w:w="1701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B57DB" w:rsidTr="00AB57DB">
        <w:tc>
          <w:tcPr>
            <w:tcW w:w="1242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3827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Старшая</w:t>
            </w: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«В»</w:t>
            </w:r>
          </w:p>
        </w:tc>
        <w:tc>
          <w:tcPr>
            <w:tcW w:w="1985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31 ребенок</w:t>
            </w:r>
          </w:p>
        </w:tc>
        <w:tc>
          <w:tcPr>
            <w:tcW w:w="1701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B57DB" w:rsidTr="00AB57DB">
        <w:tc>
          <w:tcPr>
            <w:tcW w:w="1242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3827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Подготовительная группа</w:t>
            </w:r>
          </w:p>
        </w:tc>
        <w:tc>
          <w:tcPr>
            <w:tcW w:w="1985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32 ребенка</w:t>
            </w:r>
          </w:p>
        </w:tc>
        <w:tc>
          <w:tcPr>
            <w:tcW w:w="1701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B57DB" w:rsidTr="00AB57DB">
        <w:tc>
          <w:tcPr>
            <w:tcW w:w="1242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3827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кратковременного</w:t>
            </w:r>
            <w:proofErr w:type="gramEnd"/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пребывания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1</w:t>
            </w:r>
          </w:p>
        </w:tc>
        <w:tc>
          <w:tcPr>
            <w:tcW w:w="1985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детей</w:t>
            </w:r>
          </w:p>
        </w:tc>
        <w:tc>
          <w:tcPr>
            <w:tcW w:w="1701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B57DB" w:rsidTr="00AB57DB">
        <w:tc>
          <w:tcPr>
            <w:tcW w:w="1242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3827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кратковременного</w:t>
            </w:r>
            <w:proofErr w:type="gramEnd"/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пребывания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</w:t>
            </w:r>
          </w:p>
        </w:tc>
        <w:tc>
          <w:tcPr>
            <w:tcW w:w="1985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детей</w:t>
            </w:r>
          </w:p>
        </w:tc>
        <w:tc>
          <w:tcPr>
            <w:tcW w:w="1701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B57DB" w:rsidTr="00AB57DB">
        <w:tc>
          <w:tcPr>
            <w:tcW w:w="1242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3827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кратковременного</w:t>
            </w:r>
            <w:proofErr w:type="gramEnd"/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пребывания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3</w:t>
            </w:r>
          </w:p>
        </w:tc>
        <w:tc>
          <w:tcPr>
            <w:tcW w:w="1985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детей</w:t>
            </w:r>
          </w:p>
        </w:tc>
        <w:tc>
          <w:tcPr>
            <w:tcW w:w="1701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B57DB" w:rsidTr="00AB57DB">
        <w:tc>
          <w:tcPr>
            <w:tcW w:w="1242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3827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93F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Группа продленного дня</w:t>
            </w:r>
          </w:p>
        </w:tc>
        <w:tc>
          <w:tcPr>
            <w:tcW w:w="1985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22 ребенка</w:t>
            </w:r>
          </w:p>
        </w:tc>
        <w:tc>
          <w:tcPr>
            <w:tcW w:w="1701" w:type="dxa"/>
          </w:tcPr>
          <w:p w:rsidR="00AB57DB" w:rsidRDefault="00AB57DB" w:rsidP="00D7106D">
            <w:pPr>
              <w:ind w:right="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844E9F" w:rsidRPr="00844E9F" w:rsidRDefault="00844E9F" w:rsidP="00C1657F">
      <w:pPr>
        <w:shd w:val="clear" w:color="auto" w:fill="FFFFFF"/>
        <w:spacing w:before="274" w:after="274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E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Социальный паспорт </w:t>
      </w:r>
      <w:r w:rsidR="001977E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семей М</w:t>
      </w:r>
      <w:r w:rsidRPr="00844E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ДО</w:t>
      </w:r>
      <w:r w:rsidR="001977E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Б</w:t>
      </w:r>
      <w:r w:rsidRPr="00844E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У:</w:t>
      </w:r>
    </w:p>
    <w:p w:rsidR="00844E9F" w:rsidRPr="00844E9F" w:rsidRDefault="00844E9F" w:rsidP="00C1657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обследованных семей – 2</w:t>
      </w:r>
      <w:r w:rsidR="00C1657F" w:rsidRPr="00E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51</w:t>
      </w:r>
      <w:r w:rsidRPr="00844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из них</w:t>
      </w:r>
    </w:p>
    <w:p w:rsidR="00844E9F" w:rsidRPr="00844E9F" w:rsidRDefault="00844E9F" w:rsidP="00C1657F">
      <w:pPr>
        <w:shd w:val="clear" w:color="auto" w:fill="FFFFFF"/>
        <w:spacing w:after="0" w:line="24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полных – </w:t>
      </w:r>
      <w:r w:rsidR="00E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86%</w:t>
      </w:r>
      <w:r w:rsidR="00C1657F" w:rsidRPr="00E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844E9F" w:rsidRPr="00EA3C28" w:rsidRDefault="00844E9F" w:rsidP="00C1657F">
      <w:pPr>
        <w:shd w:val="clear" w:color="auto" w:fill="FFFFFF"/>
        <w:spacing w:after="0" w:line="24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неполных – </w:t>
      </w:r>
      <w:r w:rsidR="00E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14%</w:t>
      </w:r>
      <w:r w:rsidR="00C1657F" w:rsidRPr="00E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семей,</w:t>
      </w:r>
    </w:p>
    <w:p w:rsidR="00C1657F" w:rsidRDefault="00844E9F" w:rsidP="00C1657F">
      <w:pPr>
        <w:shd w:val="clear" w:color="auto" w:fill="FFFFFF"/>
        <w:spacing w:after="0" w:line="24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844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многодетных</w:t>
      </w:r>
      <w:proofErr w:type="gramEnd"/>
      <w:r w:rsidRPr="00844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E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21,5% (</w:t>
      </w:r>
      <w:r w:rsidR="00C1657F" w:rsidRPr="00E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54 семьи</w:t>
      </w:r>
      <w:r w:rsidR="00E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C1657F" w:rsidRPr="00EA3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A3C28" w:rsidRPr="00EA3C28" w:rsidRDefault="00EA3C28" w:rsidP="00EA3C28">
      <w:pPr>
        <w:shd w:val="clear" w:color="auto" w:fill="FFFFFF"/>
        <w:spacing w:after="0" w:line="24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сироты, опекаемые дети – 0.</w:t>
      </w:r>
    </w:p>
    <w:p w:rsidR="00844E9F" w:rsidRPr="00844E9F" w:rsidRDefault="00844E9F" w:rsidP="00C165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E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Информация по выпускникам 201</w:t>
      </w:r>
      <w:r w:rsidR="00EA3C2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6</w:t>
      </w:r>
      <w:r w:rsidRPr="00844E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-201</w:t>
      </w:r>
      <w:r w:rsidR="00EA3C2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7</w:t>
      </w:r>
      <w:r w:rsidRPr="00844E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учебного года:</w:t>
      </w:r>
    </w:p>
    <w:p w:rsidR="00844E9F" w:rsidRPr="00844E9F" w:rsidRDefault="00844E9F" w:rsidP="00C165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- высокий уровень - 63 %;</w:t>
      </w:r>
    </w:p>
    <w:p w:rsidR="00844E9F" w:rsidRPr="00844E9F" w:rsidRDefault="00844E9F" w:rsidP="00C165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– средний уровень - 37 %;</w:t>
      </w:r>
    </w:p>
    <w:p w:rsidR="00844E9F" w:rsidRPr="00844E9F" w:rsidRDefault="00844E9F" w:rsidP="00C165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слабо усвоили программу дошкольного образования – нет.</w:t>
      </w:r>
    </w:p>
    <w:p w:rsidR="00844E9F" w:rsidRPr="00844E9F" w:rsidRDefault="00844E9F" w:rsidP="00C165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E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Анализ процесса адаптации детей </w:t>
      </w:r>
      <w:r w:rsidR="00EA3C28" w:rsidRPr="00844E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младшего возраста</w:t>
      </w:r>
      <w:r w:rsidR="00EA3C2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2017-2018 учебного года</w:t>
      </w:r>
      <w:r w:rsidRPr="00844E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:</w:t>
      </w:r>
    </w:p>
    <w:p w:rsidR="00844E9F" w:rsidRPr="00844E9F" w:rsidRDefault="00844E9F" w:rsidP="00C165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лёгкая степень - 11детей (58 %)</w:t>
      </w:r>
    </w:p>
    <w:p w:rsidR="00844E9F" w:rsidRPr="00844E9F" w:rsidRDefault="00844E9F" w:rsidP="00C165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средняя степень – 6 детей (31 %)</w:t>
      </w:r>
    </w:p>
    <w:p w:rsidR="00844E9F" w:rsidRPr="00844E9F" w:rsidRDefault="00844E9F" w:rsidP="00C165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4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тяжёлая степень – 2 детей (11%).</w:t>
      </w:r>
    </w:p>
    <w:p w:rsidR="00844E9F" w:rsidRPr="00EA3C28" w:rsidRDefault="00844E9F" w:rsidP="001977E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437A" w:rsidRPr="001977E3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7E3">
        <w:rPr>
          <w:rFonts w:ascii="Times New Roman" w:hAnsi="Times New Roman" w:cs="Times New Roman"/>
          <w:b/>
          <w:sz w:val="24"/>
          <w:szCs w:val="24"/>
        </w:rPr>
        <w:t>2. Содержание образовательной деятельности:</w:t>
      </w:r>
    </w:p>
    <w:p w:rsidR="001977E3" w:rsidRPr="001977E3" w:rsidRDefault="001977E3" w:rsidP="001977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977E3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Форма получения образования и форма обучения: </w:t>
      </w:r>
      <w:r w:rsidRPr="001977E3">
        <w:rPr>
          <w:rFonts w:ascii="Times New Roman" w:hAnsi="Times New Roman" w:cs="Times New Roman"/>
          <w:color w:val="000000"/>
          <w:sz w:val="23"/>
          <w:szCs w:val="23"/>
        </w:rPr>
        <w:t>Дошкольное образование, очное.</w:t>
      </w:r>
    </w:p>
    <w:p w:rsidR="00902488" w:rsidRPr="00902488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2488">
        <w:rPr>
          <w:rFonts w:ascii="Times New Roman" w:hAnsi="Times New Roman" w:cs="Times New Roman"/>
          <w:b/>
          <w:sz w:val="24"/>
          <w:szCs w:val="24"/>
        </w:rPr>
        <w:t xml:space="preserve">2.1. Образовательная программа. </w:t>
      </w:r>
    </w:p>
    <w:p w:rsidR="00902488" w:rsidRPr="001977E3" w:rsidRDefault="00902488" w:rsidP="001977E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77E3">
        <w:rPr>
          <w:rFonts w:ascii="Times New Roman" w:hAnsi="Times New Roman" w:cs="Times New Roman"/>
          <w:sz w:val="24"/>
          <w:szCs w:val="24"/>
        </w:rPr>
        <w:t xml:space="preserve">В качестве комплексной программы </w:t>
      </w:r>
      <w:r w:rsidR="001977E3" w:rsidRPr="001977E3">
        <w:rPr>
          <w:rFonts w:ascii="Times New Roman" w:hAnsi="Times New Roman" w:cs="Times New Roman"/>
          <w:sz w:val="24"/>
          <w:szCs w:val="24"/>
        </w:rPr>
        <w:t xml:space="preserve">используется Примерная общеобразовательная программа дошкольного образования </w:t>
      </w:r>
      <w:r w:rsidR="001977E3" w:rsidRPr="008105A5">
        <w:rPr>
          <w:rFonts w:ascii="Times New Roman" w:hAnsi="Times New Roman" w:cs="Times New Roman"/>
          <w:sz w:val="24"/>
          <w:szCs w:val="24"/>
        </w:rPr>
        <w:t>«От рождения до школы»,</w:t>
      </w:r>
      <w:r w:rsidR="001977E3" w:rsidRPr="001977E3">
        <w:rPr>
          <w:rFonts w:ascii="Times New Roman" w:hAnsi="Times New Roman" w:cs="Times New Roman"/>
          <w:sz w:val="24"/>
          <w:szCs w:val="24"/>
        </w:rPr>
        <w:t xml:space="preserve"> под ред. </w:t>
      </w:r>
      <w:proofErr w:type="spellStart"/>
      <w:r w:rsidR="001977E3" w:rsidRPr="001977E3">
        <w:rPr>
          <w:rFonts w:ascii="Times New Roman" w:hAnsi="Times New Roman" w:cs="Times New Roman"/>
          <w:sz w:val="24"/>
          <w:szCs w:val="24"/>
        </w:rPr>
        <w:t>Н.Е.Вераксы</w:t>
      </w:r>
      <w:proofErr w:type="spellEnd"/>
      <w:r w:rsidR="001977E3" w:rsidRPr="001977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77E3" w:rsidRPr="001977E3">
        <w:rPr>
          <w:rFonts w:ascii="Times New Roman" w:hAnsi="Times New Roman" w:cs="Times New Roman"/>
          <w:sz w:val="24"/>
          <w:szCs w:val="24"/>
        </w:rPr>
        <w:t>Т.С.Комаровой</w:t>
      </w:r>
      <w:proofErr w:type="spellEnd"/>
      <w:r w:rsidR="001977E3" w:rsidRPr="001977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77E3" w:rsidRPr="001977E3">
        <w:rPr>
          <w:rFonts w:ascii="Times New Roman" w:hAnsi="Times New Roman" w:cs="Times New Roman"/>
          <w:sz w:val="24"/>
          <w:szCs w:val="24"/>
        </w:rPr>
        <w:t>М.А.Васильевой</w:t>
      </w:r>
      <w:proofErr w:type="spellEnd"/>
      <w:r w:rsidR="001977E3" w:rsidRPr="001977E3">
        <w:rPr>
          <w:rFonts w:ascii="Times New Roman" w:hAnsi="Times New Roman" w:cs="Times New Roman"/>
          <w:sz w:val="24"/>
          <w:szCs w:val="24"/>
        </w:rPr>
        <w:t>,  2014г.</w:t>
      </w:r>
      <w:r w:rsidRPr="001977E3">
        <w:rPr>
          <w:rFonts w:ascii="Times New Roman" w:hAnsi="Times New Roman" w:cs="Times New Roman"/>
          <w:sz w:val="24"/>
          <w:szCs w:val="24"/>
        </w:rPr>
        <w:t xml:space="preserve"> </w:t>
      </w:r>
      <w:r w:rsidR="001977E3" w:rsidRPr="001977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05A5" w:rsidRPr="008105A5" w:rsidRDefault="008105A5" w:rsidP="001977E3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Основная образовательная программа МДОБУ№32 </w:t>
      </w:r>
      <w:r w:rsidRPr="008105A5">
        <w:rPr>
          <w:rFonts w:ascii="Times New Roman" w:hAnsi="Times New Roman"/>
          <w:sz w:val="24"/>
          <w:szCs w:val="24"/>
          <w:lang w:eastAsia="ru-RU"/>
        </w:rPr>
        <w:t>утверждена на педагогическом совете</w:t>
      </w:r>
      <w:proofErr w:type="gramStart"/>
      <w:r w:rsidRPr="008105A5">
        <w:rPr>
          <w:rFonts w:ascii="Times New Roman" w:hAnsi="Times New Roman"/>
          <w:sz w:val="24"/>
          <w:szCs w:val="24"/>
          <w:lang w:eastAsia="ru-RU"/>
        </w:rPr>
        <w:t xml:space="preserve"> П</w:t>
      </w:r>
      <w:proofErr w:type="gramEnd"/>
      <w:r w:rsidRPr="008105A5">
        <w:rPr>
          <w:rFonts w:ascii="Times New Roman" w:hAnsi="Times New Roman"/>
          <w:sz w:val="24"/>
          <w:szCs w:val="24"/>
          <w:lang w:eastAsia="ru-RU"/>
        </w:rPr>
        <w:t>р.№1 от 31.08.2017г.</w:t>
      </w:r>
    </w:p>
    <w:p w:rsidR="002846CD" w:rsidRPr="002846CD" w:rsidRDefault="002846CD" w:rsidP="001977E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846CD">
        <w:rPr>
          <w:rFonts w:ascii="Times New Roman" w:hAnsi="Times New Roman" w:cs="Times New Roman"/>
          <w:sz w:val="24"/>
        </w:rPr>
        <w:lastRenderedPageBreak/>
        <w:t>Педагог</w:t>
      </w:r>
      <w:r>
        <w:rPr>
          <w:rFonts w:ascii="Times New Roman" w:hAnsi="Times New Roman" w:cs="Times New Roman"/>
          <w:sz w:val="24"/>
        </w:rPr>
        <w:t>ический коллектив детского сада</w:t>
      </w:r>
      <w:r w:rsidRPr="002846CD">
        <w:rPr>
          <w:rFonts w:ascii="Times New Roman" w:hAnsi="Times New Roman" w:cs="Times New Roman"/>
          <w:sz w:val="24"/>
        </w:rPr>
        <w:t xml:space="preserve"> использует в своей работе не только общеобразовательные, но и парциальные, и авторские программы, рекомендуемые Министерством образования РФ. </w:t>
      </w:r>
    </w:p>
    <w:p w:rsidR="001977E3" w:rsidRPr="00F306BF" w:rsidRDefault="001977E3" w:rsidP="001977E3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06BF">
        <w:rPr>
          <w:rFonts w:ascii="Times New Roman" w:hAnsi="Times New Roman"/>
          <w:b/>
          <w:sz w:val="24"/>
          <w:szCs w:val="24"/>
          <w:lang w:eastAsia="ru-RU"/>
        </w:rPr>
        <w:t xml:space="preserve">Цель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ООП ДО МДОБУ№32  </w:t>
      </w:r>
      <w:r w:rsidRPr="00F306BF">
        <w:rPr>
          <w:rFonts w:ascii="Times New Roman" w:hAnsi="Times New Roman"/>
          <w:sz w:val="24"/>
          <w:szCs w:val="24"/>
          <w:lang w:eastAsia="ru-RU"/>
        </w:rPr>
        <w:t xml:space="preserve">– создание равных условий для всестороннего и гармоничного развития каждого ребенка и его позитивной социализации, радостного и содержательного проживания детьми периода дошкольного детства. </w:t>
      </w:r>
    </w:p>
    <w:p w:rsidR="001977E3" w:rsidRPr="00F306BF" w:rsidRDefault="001977E3" w:rsidP="001977E3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306BF">
        <w:rPr>
          <w:rFonts w:ascii="Times New Roman" w:hAnsi="Times New Roman"/>
          <w:b/>
          <w:sz w:val="24"/>
          <w:szCs w:val="24"/>
          <w:lang w:eastAsia="ru-RU"/>
        </w:rPr>
        <w:t>Данная цель реализуется через решение следующих задач:</w:t>
      </w:r>
    </w:p>
    <w:p w:rsidR="001977E3" w:rsidRPr="00F306BF" w:rsidRDefault="001977E3" w:rsidP="00F268E6">
      <w:pPr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06BF">
        <w:rPr>
          <w:rFonts w:ascii="Times New Roman" w:hAnsi="Times New Roman"/>
          <w:sz w:val="24"/>
          <w:szCs w:val="24"/>
          <w:lang w:eastAsia="ru-RU"/>
        </w:rPr>
        <w:t>Охрана и укрепление физического и психического здоровья детей, в том числе их эмоционального благополучия.</w:t>
      </w:r>
    </w:p>
    <w:p w:rsidR="001977E3" w:rsidRPr="00F306BF" w:rsidRDefault="001977E3" w:rsidP="00F268E6">
      <w:pPr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06BF">
        <w:rPr>
          <w:rFonts w:ascii="Times New Roman" w:hAnsi="Times New Roman"/>
          <w:sz w:val="24"/>
          <w:szCs w:val="24"/>
          <w:lang w:eastAsia="ru-RU"/>
        </w:rPr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1977E3" w:rsidRPr="00F306BF" w:rsidRDefault="001977E3" w:rsidP="00F268E6">
      <w:pPr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06BF">
        <w:rPr>
          <w:rFonts w:ascii="Times New Roman" w:hAnsi="Times New Roman"/>
          <w:sz w:val="24"/>
          <w:szCs w:val="24"/>
          <w:lang w:eastAsia="ru-RU"/>
        </w:rPr>
        <w:t>Обеспечение преемственности целей, задач и содержания образования, реализуемых в рамках образовательных программ различных уровней.</w:t>
      </w:r>
    </w:p>
    <w:p w:rsidR="001977E3" w:rsidRPr="00F306BF" w:rsidRDefault="001977E3" w:rsidP="00F268E6">
      <w:pPr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06BF">
        <w:rPr>
          <w:rFonts w:ascii="Times New Roman" w:hAnsi="Times New Roman"/>
          <w:sz w:val="24"/>
          <w:szCs w:val="24"/>
          <w:lang w:eastAsia="ru-RU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1977E3" w:rsidRPr="00F306BF" w:rsidRDefault="001977E3" w:rsidP="00F268E6">
      <w:pPr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06BF">
        <w:rPr>
          <w:rFonts w:ascii="Times New Roman" w:hAnsi="Times New Roman"/>
          <w:sz w:val="24"/>
          <w:szCs w:val="24"/>
          <w:lang w:eastAsia="ru-RU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1977E3" w:rsidRPr="00F306BF" w:rsidRDefault="001977E3" w:rsidP="00F268E6">
      <w:pPr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06BF">
        <w:rPr>
          <w:rFonts w:ascii="Times New Roman" w:hAnsi="Times New Roman"/>
          <w:sz w:val="24"/>
          <w:szCs w:val="24"/>
          <w:lang w:eastAsia="ru-RU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1977E3" w:rsidRPr="00F306BF" w:rsidRDefault="001977E3" w:rsidP="00F268E6">
      <w:pPr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06BF">
        <w:rPr>
          <w:rFonts w:ascii="Times New Roman" w:hAnsi="Times New Roman"/>
          <w:sz w:val="24"/>
          <w:szCs w:val="24"/>
          <w:lang w:eastAsia="ru-RU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1977E3" w:rsidRPr="00F306BF" w:rsidRDefault="001977E3" w:rsidP="00F268E6">
      <w:pPr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06BF">
        <w:rPr>
          <w:rFonts w:ascii="Times New Roman" w:hAnsi="Times New Roman"/>
          <w:sz w:val="24"/>
          <w:szCs w:val="24"/>
          <w:lang w:eastAsia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1977E3" w:rsidRPr="00524487" w:rsidRDefault="001977E3" w:rsidP="00F268E6">
      <w:pPr>
        <w:numPr>
          <w:ilvl w:val="0"/>
          <w:numId w:val="9"/>
        </w:numPr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06BF">
        <w:rPr>
          <w:rFonts w:ascii="Times New Roman" w:hAnsi="Times New Roman"/>
          <w:sz w:val="24"/>
          <w:szCs w:val="24"/>
          <w:lang w:eastAsia="ru-RU"/>
        </w:rPr>
        <w:t xml:space="preserve">Приобщение дошкольников к культурному пространству </w:t>
      </w:r>
      <w:r>
        <w:rPr>
          <w:rFonts w:ascii="Times New Roman" w:hAnsi="Times New Roman"/>
          <w:sz w:val="24"/>
          <w:szCs w:val="24"/>
          <w:lang w:eastAsia="ru-RU"/>
        </w:rPr>
        <w:t>Сочи, Краснодарского края.</w:t>
      </w:r>
    </w:p>
    <w:p w:rsidR="00F43C84" w:rsidRDefault="00F43C84" w:rsidP="001977E3">
      <w:pPr>
        <w:autoSpaceDE w:val="0"/>
        <w:autoSpaceDN w:val="0"/>
        <w:adjustRightInd w:val="0"/>
        <w:spacing w:after="20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43C84">
        <w:rPr>
          <w:rFonts w:ascii="Times New Roman" w:hAnsi="Times New Roman"/>
          <w:b/>
          <w:sz w:val="24"/>
          <w:szCs w:val="24"/>
          <w:lang w:eastAsia="ru-RU"/>
        </w:rPr>
        <w:t>Основны</w:t>
      </w:r>
      <w:r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F43C84">
        <w:rPr>
          <w:rFonts w:ascii="Times New Roman" w:hAnsi="Times New Roman"/>
          <w:b/>
          <w:sz w:val="24"/>
          <w:szCs w:val="24"/>
          <w:lang w:eastAsia="ru-RU"/>
        </w:rPr>
        <w:t xml:space="preserve"> направления образовательного процесса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43C84" w:rsidRPr="00F43C84" w:rsidRDefault="00F43C84" w:rsidP="00F268E6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43C84">
        <w:rPr>
          <w:rFonts w:ascii="Times New Roman" w:hAnsi="Times New Roman"/>
          <w:sz w:val="24"/>
          <w:szCs w:val="24"/>
          <w:lang w:eastAsia="ru-RU"/>
        </w:rPr>
        <w:t>физическое,</w:t>
      </w:r>
    </w:p>
    <w:p w:rsidR="00F43C84" w:rsidRPr="00F43C84" w:rsidRDefault="00F43C84" w:rsidP="00F268E6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43C84">
        <w:rPr>
          <w:rFonts w:ascii="Times New Roman" w:hAnsi="Times New Roman"/>
          <w:sz w:val="24"/>
          <w:szCs w:val="24"/>
          <w:lang w:eastAsia="ru-RU"/>
        </w:rPr>
        <w:t xml:space="preserve">социально-личностное, </w:t>
      </w:r>
    </w:p>
    <w:p w:rsidR="00F43C84" w:rsidRPr="00F43C84" w:rsidRDefault="00F43C84" w:rsidP="00F268E6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43C84">
        <w:rPr>
          <w:rFonts w:ascii="Times New Roman" w:hAnsi="Times New Roman"/>
          <w:sz w:val="24"/>
          <w:szCs w:val="24"/>
          <w:lang w:eastAsia="ru-RU"/>
        </w:rPr>
        <w:t>познавательн</w:t>
      </w:r>
      <w:proofErr w:type="gramStart"/>
      <w:r w:rsidRPr="00F43C84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Pr="00F43C84">
        <w:rPr>
          <w:rFonts w:ascii="Times New Roman" w:hAnsi="Times New Roman"/>
          <w:sz w:val="24"/>
          <w:szCs w:val="24"/>
          <w:lang w:eastAsia="ru-RU"/>
        </w:rPr>
        <w:t xml:space="preserve"> речевое,</w:t>
      </w:r>
    </w:p>
    <w:p w:rsidR="00F43C84" w:rsidRPr="00F43C84" w:rsidRDefault="00F43C84" w:rsidP="00F268E6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43C84">
        <w:rPr>
          <w:rFonts w:ascii="Times New Roman" w:hAnsi="Times New Roman"/>
          <w:sz w:val="24"/>
          <w:szCs w:val="24"/>
          <w:lang w:eastAsia="ru-RU"/>
        </w:rPr>
        <w:t>художественно-эстетическое.</w:t>
      </w:r>
      <w:r w:rsidRPr="00F43C84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F43C84" w:rsidRDefault="00F43C84" w:rsidP="001977E3">
      <w:pPr>
        <w:autoSpaceDE w:val="0"/>
        <w:autoSpaceDN w:val="0"/>
        <w:adjustRightInd w:val="0"/>
        <w:spacing w:after="20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результаты.</w:t>
      </w:r>
    </w:p>
    <w:p w:rsidR="001977E3" w:rsidRPr="00524487" w:rsidRDefault="001977E3" w:rsidP="001977E3">
      <w:pPr>
        <w:autoSpaceDE w:val="0"/>
        <w:autoSpaceDN w:val="0"/>
        <w:adjustRightInd w:val="0"/>
        <w:spacing w:after="20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11D74">
        <w:rPr>
          <w:rFonts w:ascii="Times New Roman" w:hAnsi="Times New Roman"/>
          <w:b/>
          <w:sz w:val="24"/>
          <w:szCs w:val="24"/>
          <w:lang w:eastAsia="ru-RU"/>
        </w:rPr>
        <w:t xml:space="preserve">Целевые ориентиры образования </w:t>
      </w:r>
      <w:r w:rsidRPr="00524487">
        <w:rPr>
          <w:rFonts w:ascii="Times New Roman" w:hAnsi="Times New Roman"/>
          <w:b/>
          <w:sz w:val="24"/>
          <w:szCs w:val="24"/>
          <w:lang w:eastAsia="ru-RU"/>
        </w:rPr>
        <w:t>в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младенческом и раннем возрасте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lastRenderedPageBreak/>
        <w:t>•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Проявляет отрицательное отношение к грубости, жадности.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4115B">
        <w:rPr>
          <w:rFonts w:ascii="Times New Roman" w:hAnsi="Times New Roman"/>
          <w:sz w:val="24"/>
          <w:szCs w:val="24"/>
          <w:lang w:eastAsia="ru-RU"/>
        </w:rPr>
        <w:t>• 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группе); имеет первичные представления об элементарных правилах поведения в детском саду, дома, на улице и старается соблюдать их.</w:t>
      </w:r>
      <w:proofErr w:type="gramEnd"/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 xml:space="preserve"> • Стремится к общению </w:t>
      </w:r>
      <w:proofErr w:type="gramStart"/>
      <w:r w:rsidRPr="0014115B">
        <w:rPr>
          <w:rFonts w:ascii="Times New Roman" w:hAnsi="Times New Roman"/>
          <w:sz w:val="24"/>
          <w:szCs w:val="24"/>
          <w:lang w:eastAsia="ru-RU"/>
        </w:rPr>
        <w:t>со</w:t>
      </w:r>
      <w:proofErr w:type="gramEnd"/>
      <w:r w:rsidRPr="0014115B">
        <w:rPr>
          <w:rFonts w:ascii="Times New Roman" w:hAnsi="Times New Roman"/>
          <w:sz w:val="24"/>
          <w:szCs w:val="24"/>
          <w:lang w:eastAsia="ru-RU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Проявляет интерес к окружающему миру природы, с интересом участвует в сезонных наблюдениях.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Проявляет интерес к продуктивной деятельности (рисование, лепка, конструирование, аппликация).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</w:t>
      </w:r>
      <w:r>
        <w:rPr>
          <w:rFonts w:ascii="Times New Roman" w:hAnsi="Times New Roman"/>
          <w:sz w:val="24"/>
          <w:szCs w:val="24"/>
          <w:lang w:eastAsia="ru-RU"/>
        </w:rPr>
        <w:t>ржанием, несложными движениями.</w:t>
      </w:r>
    </w:p>
    <w:p w:rsidR="001977E3" w:rsidRPr="00B54A34" w:rsidRDefault="001977E3" w:rsidP="001977E3">
      <w:pPr>
        <w:autoSpaceDE w:val="0"/>
        <w:autoSpaceDN w:val="0"/>
        <w:adjustRightInd w:val="0"/>
        <w:spacing w:after="20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11D74">
        <w:rPr>
          <w:rFonts w:ascii="Times New Roman" w:hAnsi="Times New Roman"/>
          <w:b/>
          <w:sz w:val="24"/>
          <w:szCs w:val="24"/>
          <w:lang w:eastAsia="ru-RU"/>
        </w:rPr>
        <w:t xml:space="preserve">Целевые ориентиры на этапе </w:t>
      </w:r>
      <w:r w:rsidRPr="00B54A34">
        <w:rPr>
          <w:rFonts w:ascii="Times New Roman" w:hAnsi="Times New Roman"/>
          <w:b/>
          <w:sz w:val="24"/>
          <w:szCs w:val="24"/>
          <w:lang w:eastAsia="ru-RU"/>
        </w:rPr>
        <w:t>завершения дошкольного образования: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 w:rsidR="001977E3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 xml:space="preserve">•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активно взаимодействует со сверстниками и взрослыми, участвует в совместных играх.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4115B">
        <w:rPr>
          <w:rFonts w:ascii="Times New Roman" w:hAnsi="Times New Roman"/>
          <w:sz w:val="24"/>
          <w:szCs w:val="24"/>
          <w:lang w:eastAsia="ru-RU"/>
        </w:rPr>
        <w:t>•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</w:r>
      <w:proofErr w:type="gramEnd"/>
      <w:r w:rsidRPr="0014115B">
        <w:rPr>
          <w:rFonts w:ascii="Times New Roman" w:hAnsi="Times New Roman"/>
          <w:sz w:val="24"/>
          <w:szCs w:val="24"/>
          <w:lang w:eastAsia="ru-RU"/>
        </w:rPr>
        <w:t xml:space="preserve"> Умеет выражать и отстаивать свою позицию по разным вопросам.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 xml:space="preserve">• </w:t>
      </w:r>
      <w:proofErr w:type="gramStart"/>
      <w:r w:rsidRPr="0014115B">
        <w:rPr>
          <w:rFonts w:ascii="Times New Roman" w:hAnsi="Times New Roman"/>
          <w:sz w:val="24"/>
          <w:szCs w:val="24"/>
          <w:lang w:eastAsia="ru-RU"/>
        </w:rPr>
        <w:t>Способен</w:t>
      </w:r>
      <w:proofErr w:type="gramEnd"/>
      <w:r w:rsidRPr="0014115B">
        <w:rPr>
          <w:rFonts w:ascii="Times New Roman" w:hAnsi="Times New Roman"/>
          <w:sz w:val="24"/>
          <w:szCs w:val="24"/>
          <w:lang w:eastAsia="ru-RU"/>
        </w:rPr>
        <w:t xml:space="preserve"> сотрудничать и выполнять как лидерские, так и исполнительские функции в совместной деятельности.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lastRenderedPageBreak/>
        <w:t>• 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 xml:space="preserve">• Проявляет </w:t>
      </w:r>
      <w:proofErr w:type="spellStart"/>
      <w:r w:rsidRPr="0014115B">
        <w:rPr>
          <w:rFonts w:ascii="Times New Roman" w:hAnsi="Times New Roman"/>
          <w:sz w:val="24"/>
          <w:szCs w:val="24"/>
          <w:lang w:eastAsia="ru-RU"/>
        </w:rPr>
        <w:t>эмпатию</w:t>
      </w:r>
      <w:proofErr w:type="spellEnd"/>
      <w:r w:rsidRPr="0014115B">
        <w:rPr>
          <w:rFonts w:ascii="Times New Roman" w:hAnsi="Times New Roman"/>
          <w:sz w:val="24"/>
          <w:szCs w:val="24"/>
          <w:lang w:eastAsia="ru-RU"/>
        </w:rPr>
        <w:t xml:space="preserve"> по отношению к другим людям, готовность прийти на помощь тем, кто в этом нуждается.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Проявляет умение слышать других и стремление быть понятым другими.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 xml:space="preserve">• 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14115B">
        <w:rPr>
          <w:rFonts w:ascii="Times New Roman" w:hAnsi="Times New Roman"/>
          <w:sz w:val="24"/>
          <w:szCs w:val="24"/>
          <w:lang w:eastAsia="ru-RU"/>
        </w:rPr>
        <w:t>со</w:t>
      </w:r>
      <w:proofErr w:type="gramEnd"/>
      <w:r w:rsidRPr="0014115B">
        <w:rPr>
          <w:rFonts w:ascii="Times New Roman" w:hAnsi="Times New Roman"/>
          <w:sz w:val="24"/>
          <w:szCs w:val="24"/>
          <w:lang w:eastAsia="ru-RU"/>
        </w:rPr>
        <w:t xml:space="preserve"> взрослыми и сверстниками, может соблюдать правила безопасного поведения и навыки личной гигиены.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Проявляет ответственность за начатое дело.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Проявляет уважение к жизни (в различных ее формах) и заботу об окружающей среде.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 xml:space="preserve"> • 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</w:r>
    </w:p>
    <w:p w:rsidR="001977E3" w:rsidRPr="0014115B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:rsidR="001977E3" w:rsidRDefault="001977E3" w:rsidP="001977E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4115B">
        <w:rPr>
          <w:rFonts w:ascii="Times New Roman" w:hAnsi="Times New Roman"/>
          <w:sz w:val="24"/>
          <w:szCs w:val="24"/>
          <w:lang w:eastAsia="ru-RU"/>
        </w:rPr>
        <w:t>• Имеет начальные представления о здоровом образе жизни. Воспринимает здо</w:t>
      </w:r>
      <w:r>
        <w:rPr>
          <w:rFonts w:ascii="Times New Roman" w:hAnsi="Times New Roman"/>
          <w:sz w:val="24"/>
          <w:szCs w:val="24"/>
          <w:lang w:eastAsia="ru-RU"/>
        </w:rPr>
        <w:t>ровый образ жизни как ценность.</w:t>
      </w:r>
    </w:p>
    <w:p w:rsidR="001977E3" w:rsidRPr="00CF2930" w:rsidRDefault="001977E3" w:rsidP="00F268E6">
      <w:pPr>
        <w:numPr>
          <w:ilvl w:val="0"/>
          <w:numId w:val="10"/>
        </w:numPr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/>
          <w:szCs w:val="24"/>
          <w:lang w:eastAsia="ru-RU"/>
        </w:rPr>
      </w:pPr>
      <w:r w:rsidRPr="00CF2930">
        <w:rPr>
          <w:rFonts w:ascii="Times New Roman" w:hAnsi="Times New Roman"/>
          <w:bCs/>
          <w:sz w:val="24"/>
          <w:szCs w:val="28"/>
        </w:rPr>
        <w:lastRenderedPageBreak/>
        <w:t>Ребенок знает и любит свой город, способен осмыслить историю и значимость Сочи в контексте истории и культуры Краснодарского края. Имеет сформированную гражданскую позицию.</w:t>
      </w:r>
    </w:p>
    <w:p w:rsidR="00902488" w:rsidRPr="00F43C84" w:rsidRDefault="001977E3" w:rsidP="00F43C84">
      <w:pPr>
        <w:autoSpaceDE w:val="0"/>
        <w:autoSpaceDN w:val="0"/>
        <w:adjustRightInd w:val="0"/>
        <w:spacing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2930">
        <w:rPr>
          <w:rFonts w:ascii="Times New Roman" w:hAnsi="Times New Roman"/>
          <w:sz w:val="24"/>
          <w:szCs w:val="24"/>
          <w:lang w:eastAsia="ru-RU"/>
        </w:rPr>
        <w:t>Целевые ориентиры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образования.</w:t>
      </w:r>
    </w:p>
    <w:p w:rsidR="00902488" w:rsidRDefault="008C437A" w:rsidP="0090248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02488">
        <w:rPr>
          <w:rFonts w:ascii="Times New Roman" w:hAnsi="Times New Roman" w:cs="Times New Roman"/>
          <w:b/>
          <w:sz w:val="24"/>
          <w:szCs w:val="24"/>
        </w:rPr>
        <w:t>Концепция развития образовательной организации</w:t>
      </w:r>
      <w:r w:rsidRPr="00C408FC">
        <w:rPr>
          <w:rFonts w:ascii="Times New Roman" w:hAnsi="Times New Roman" w:cs="Times New Roman"/>
          <w:sz w:val="24"/>
          <w:szCs w:val="24"/>
        </w:rPr>
        <w:t>.</w:t>
      </w:r>
    </w:p>
    <w:p w:rsidR="00902488" w:rsidRPr="00DE3F98" w:rsidRDefault="00902488" w:rsidP="00DE3F9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E3F98">
        <w:rPr>
          <w:rFonts w:ascii="Times New Roman" w:hAnsi="Times New Roman" w:cs="Times New Roman"/>
          <w:b/>
          <w:sz w:val="24"/>
          <w:szCs w:val="24"/>
        </w:rPr>
        <w:t>Цель:</w:t>
      </w:r>
      <w:r w:rsidRPr="00DE3F98">
        <w:rPr>
          <w:rFonts w:ascii="Times New Roman" w:hAnsi="Times New Roman" w:cs="Times New Roman"/>
          <w:sz w:val="24"/>
          <w:szCs w:val="24"/>
        </w:rPr>
        <w:t xml:space="preserve"> </w:t>
      </w:r>
      <w:r w:rsidR="00DE3F98" w:rsidRPr="00DE3F98">
        <w:rPr>
          <w:rFonts w:ascii="Times New Roman" w:hAnsi="Times New Roman" w:cs="Times New Roman"/>
          <w:sz w:val="24"/>
          <w:szCs w:val="24"/>
        </w:rPr>
        <w:t xml:space="preserve">обновление компонентов </w:t>
      </w:r>
      <w:proofErr w:type="spellStart"/>
      <w:r w:rsidR="00DE3F98" w:rsidRPr="00DE3F98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DE3F98" w:rsidRPr="00DE3F98">
        <w:rPr>
          <w:rFonts w:ascii="Times New Roman" w:hAnsi="Times New Roman" w:cs="Times New Roman"/>
          <w:sz w:val="24"/>
          <w:szCs w:val="24"/>
        </w:rPr>
        <w:t xml:space="preserve">-образовательного процесса для обеспечения мобильности, гибкости и вариативности </w:t>
      </w:r>
    </w:p>
    <w:p w:rsidR="00902488" w:rsidRPr="00DE3F98" w:rsidRDefault="00DE3F98" w:rsidP="0090248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F98">
        <w:rPr>
          <w:rFonts w:ascii="Times New Roman" w:hAnsi="Times New Roman" w:cs="Times New Roman"/>
          <w:sz w:val="24"/>
          <w:szCs w:val="24"/>
        </w:rPr>
        <w:t xml:space="preserve"> </w:t>
      </w:r>
      <w:r w:rsidRPr="00DE3F9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E3F98" w:rsidRPr="00DE3F98" w:rsidRDefault="00DE3F98" w:rsidP="0090248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E3F98">
        <w:rPr>
          <w:rFonts w:ascii="Times New Roman" w:hAnsi="Times New Roman" w:cs="Times New Roman"/>
          <w:sz w:val="24"/>
          <w:szCs w:val="24"/>
        </w:rPr>
        <w:sym w:font="Symbol" w:char="F0B7"/>
      </w:r>
      <w:r w:rsidRPr="00DE3F98">
        <w:rPr>
          <w:rFonts w:ascii="Times New Roman" w:hAnsi="Times New Roman" w:cs="Times New Roman"/>
          <w:sz w:val="24"/>
          <w:szCs w:val="24"/>
        </w:rPr>
        <w:t xml:space="preserve"> обновление содержания образования и педагогических технологий; </w:t>
      </w:r>
    </w:p>
    <w:p w:rsidR="00DE3F98" w:rsidRPr="00DE3F98" w:rsidRDefault="00DE3F98" w:rsidP="0090248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E3F98">
        <w:rPr>
          <w:rFonts w:ascii="Times New Roman" w:hAnsi="Times New Roman" w:cs="Times New Roman"/>
          <w:sz w:val="24"/>
          <w:szCs w:val="24"/>
        </w:rPr>
        <w:sym w:font="Symbol" w:char="F0B7"/>
      </w:r>
      <w:r w:rsidRPr="00DE3F98">
        <w:rPr>
          <w:rFonts w:ascii="Times New Roman" w:hAnsi="Times New Roman" w:cs="Times New Roman"/>
          <w:sz w:val="24"/>
          <w:szCs w:val="24"/>
        </w:rPr>
        <w:t xml:space="preserve"> обеспечение эффективного, результативного функционирования и постоянного роста профессиональной компетентности стабильного коллектива, развитие и обновление кадрового потенциала ДОУ; </w:t>
      </w:r>
    </w:p>
    <w:p w:rsidR="00DE3F98" w:rsidRPr="00DE3F98" w:rsidRDefault="00DE3F98" w:rsidP="0090248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E3F98">
        <w:rPr>
          <w:rFonts w:ascii="Times New Roman" w:hAnsi="Times New Roman" w:cs="Times New Roman"/>
          <w:sz w:val="24"/>
          <w:szCs w:val="24"/>
        </w:rPr>
        <w:sym w:font="Symbol" w:char="F0B7"/>
      </w:r>
      <w:r w:rsidRPr="00DE3F98">
        <w:rPr>
          <w:rFonts w:ascii="Times New Roman" w:hAnsi="Times New Roman" w:cs="Times New Roman"/>
          <w:sz w:val="24"/>
          <w:szCs w:val="24"/>
        </w:rPr>
        <w:t xml:space="preserve"> совершенствование психолог</w:t>
      </w:r>
      <w:proofErr w:type="gramStart"/>
      <w:r w:rsidRPr="00DE3F9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E3F98">
        <w:rPr>
          <w:rFonts w:ascii="Times New Roman" w:hAnsi="Times New Roman" w:cs="Times New Roman"/>
          <w:sz w:val="24"/>
          <w:szCs w:val="24"/>
        </w:rPr>
        <w:t xml:space="preserve"> педагогических, кадровых, материально- технических и финансовых условий в ДОУ; </w:t>
      </w:r>
    </w:p>
    <w:p w:rsidR="00DE3F98" w:rsidRPr="00DE3F98" w:rsidRDefault="00DE3F98" w:rsidP="0090248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E3F98">
        <w:rPr>
          <w:rFonts w:ascii="Times New Roman" w:hAnsi="Times New Roman" w:cs="Times New Roman"/>
          <w:sz w:val="24"/>
          <w:szCs w:val="24"/>
        </w:rPr>
        <w:sym w:font="Symbol" w:char="F0B7"/>
      </w:r>
      <w:r w:rsidRPr="00DE3F98">
        <w:rPr>
          <w:rFonts w:ascii="Times New Roman" w:hAnsi="Times New Roman" w:cs="Times New Roman"/>
          <w:sz w:val="24"/>
          <w:szCs w:val="24"/>
        </w:rPr>
        <w:t xml:space="preserve"> совершенствование системы здоровь</w:t>
      </w:r>
      <w:proofErr w:type="gramStart"/>
      <w:r w:rsidRPr="00DE3F98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DE3F98">
        <w:rPr>
          <w:rFonts w:ascii="Times New Roman" w:hAnsi="Times New Roman" w:cs="Times New Roman"/>
          <w:sz w:val="24"/>
          <w:szCs w:val="24"/>
        </w:rPr>
        <w:t xml:space="preserve"> сберегающей и </w:t>
      </w:r>
      <w:proofErr w:type="spellStart"/>
      <w:r w:rsidRPr="00DE3F98">
        <w:rPr>
          <w:rFonts w:ascii="Times New Roman" w:hAnsi="Times New Roman" w:cs="Times New Roman"/>
          <w:sz w:val="24"/>
          <w:szCs w:val="24"/>
        </w:rPr>
        <w:t>здоровьеформирующей</w:t>
      </w:r>
      <w:proofErr w:type="spellEnd"/>
      <w:r w:rsidRPr="00DE3F98">
        <w:rPr>
          <w:rFonts w:ascii="Times New Roman" w:hAnsi="Times New Roman" w:cs="Times New Roman"/>
          <w:sz w:val="24"/>
          <w:szCs w:val="24"/>
        </w:rPr>
        <w:t xml:space="preserve"> деятельности организации, с учетом индивидуальных особенностей дошкольников на основе использования   современных технологий; </w:t>
      </w:r>
    </w:p>
    <w:p w:rsidR="00DE3F98" w:rsidRPr="00DE3F98" w:rsidRDefault="00DE3F98" w:rsidP="0090248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E3F98">
        <w:rPr>
          <w:rFonts w:ascii="Times New Roman" w:hAnsi="Times New Roman" w:cs="Times New Roman"/>
          <w:sz w:val="24"/>
          <w:szCs w:val="24"/>
        </w:rPr>
        <w:sym w:font="Symbol" w:char="F0B7"/>
      </w:r>
      <w:r w:rsidRPr="00DE3F98">
        <w:rPr>
          <w:rFonts w:ascii="Times New Roman" w:hAnsi="Times New Roman" w:cs="Times New Roman"/>
          <w:sz w:val="24"/>
          <w:szCs w:val="24"/>
        </w:rPr>
        <w:t xml:space="preserve"> совершенствование и обновление системы взаимодействия с семьями воспитанников, содействие повышению роли родителей в образовании ребенка дошкольного возраста; </w:t>
      </w:r>
    </w:p>
    <w:p w:rsidR="00DE3F98" w:rsidRPr="00DE3F98" w:rsidRDefault="00DE3F98" w:rsidP="0090248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E3F98">
        <w:rPr>
          <w:rFonts w:ascii="Times New Roman" w:hAnsi="Times New Roman" w:cs="Times New Roman"/>
          <w:sz w:val="24"/>
          <w:szCs w:val="24"/>
        </w:rPr>
        <w:sym w:font="Symbol" w:char="F0B7"/>
      </w:r>
      <w:r w:rsidRPr="00DE3F98">
        <w:rPr>
          <w:rFonts w:ascii="Times New Roman" w:hAnsi="Times New Roman" w:cs="Times New Roman"/>
          <w:sz w:val="24"/>
          <w:szCs w:val="24"/>
        </w:rPr>
        <w:t xml:space="preserve"> приведение в соответствие с требованиями предметно-развивающей среды и модернизация материально-технической базы ДОУ.</w:t>
      </w:r>
    </w:p>
    <w:p w:rsidR="00DE3F98" w:rsidRPr="00DE3F98" w:rsidRDefault="00DE3F98" w:rsidP="0090248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F98">
        <w:rPr>
          <w:rFonts w:ascii="Times New Roman" w:hAnsi="Times New Roman" w:cs="Times New Roman"/>
          <w:b/>
          <w:sz w:val="24"/>
          <w:szCs w:val="24"/>
        </w:rPr>
        <w:t>Ожидаемые результаты реализации Программы</w:t>
      </w:r>
    </w:p>
    <w:p w:rsidR="00DE3F98" w:rsidRDefault="00DE3F98" w:rsidP="0090248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E3F98">
        <w:rPr>
          <w:rFonts w:ascii="Times New Roman" w:hAnsi="Times New Roman" w:cs="Times New Roman"/>
          <w:sz w:val="24"/>
          <w:szCs w:val="24"/>
        </w:rPr>
        <w:t xml:space="preserve">Соответствие образовательному заказу общества: </w:t>
      </w:r>
    </w:p>
    <w:p w:rsidR="00DE3F98" w:rsidRDefault="00DE3F98" w:rsidP="0090248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E3F98">
        <w:rPr>
          <w:rFonts w:ascii="Times New Roman" w:hAnsi="Times New Roman" w:cs="Times New Roman"/>
          <w:sz w:val="24"/>
          <w:szCs w:val="24"/>
        </w:rPr>
        <w:sym w:font="Symbol" w:char="F0B7"/>
      </w:r>
      <w:r w:rsidRPr="00DE3F98">
        <w:rPr>
          <w:rFonts w:ascii="Times New Roman" w:hAnsi="Times New Roman" w:cs="Times New Roman"/>
          <w:sz w:val="24"/>
          <w:szCs w:val="24"/>
        </w:rPr>
        <w:t xml:space="preserve"> введение ФГОС </w:t>
      </w:r>
      <w:proofErr w:type="gramStart"/>
      <w:r w:rsidRPr="00DE3F9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E3F9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E3F98" w:rsidRDefault="00DE3F98" w:rsidP="0090248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E3F98">
        <w:rPr>
          <w:rFonts w:ascii="Times New Roman" w:hAnsi="Times New Roman" w:cs="Times New Roman"/>
          <w:sz w:val="24"/>
          <w:szCs w:val="24"/>
        </w:rPr>
        <w:sym w:font="Symbol" w:char="F0B7"/>
      </w:r>
      <w:r w:rsidRPr="00DE3F98">
        <w:rPr>
          <w:rFonts w:ascii="Times New Roman" w:hAnsi="Times New Roman" w:cs="Times New Roman"/>
          <w:sz w:val="24"/>
          <w:szCs w:val="24"/>
        </w:rPr>
        <w:t xml:space="preserve"> повышение уровня профессиональной компетентности педагогов, обновление кадрового потенциала ДОУ; </w:t>
      </w:r>
    </w:p>
    <w:p w:rsidR="00DE3F98" w:rsidRDefault="00DE3F98" w:rsidP="0090248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E3F98">
        <w:rPr>
          <w:rFonts w:ascii="Times New Roman" w:hAnsi="Times New Roman" w:cs="Times New Roman"/>
          <w:sz w:val="24"/>
          <w:szCs w:val="24"/>
        </w:rPr>
        <w:sym w:font="Symbol" w:char="F0B7"/>
      </w:r>
      <w:r w:rsidRPr="00DE3F98">
        <w:rPr>
          <w:rFonts w:ascii="Times New Roman" w:hAnsi="Times New Roman" w:cs="Times New Roman"/>
          <w:sz w:val="24"/>
          <w:szCs w:val="24"/>
        </w:rPr>
        <w:t xml:space="preserve"> соответствие </w:t>
      </w:r>
      <w:proofErr w:type="spellStart"/>
      <w:r w:rsidRPr="00DE3F98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DE3F98">
        <w:rPr>
          <w:rFonts w:ascii="Times New Roman" w:hAnsi="Times New Roman" w:cs="Times New Roman"/>
          <w:sz w:val="24"/>
          <w:szCs w:val="24"/>
        </w:rPr>
        <w:t xml:space="preserve"> - педагогических, кадровых, материально-технических и 6 финансовых условий в ДОУ требованиям ФГОС </w:t>
      </w:r>
      <w:proofErr w:type="gramStart"/>
      <w:r w:rsidRPr="00DE3F9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E3F9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E3F98" w:rsidRDefault="00DE3F98" w:rsidP="0090248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E3F98">
        <w:rPr>
          <w:rFonts w:ascii="Times New Roman" w:hAnsi="Times New Roman" w:cs="Times New Roman"/>
          <w:sz w:val="24"/>
          <w:szCs w:val="24"/>
        </w:rPr>
        <w:sym w:font="Symbol" w:char="F0B7"/>
      </w:r>
      <w:r w:rsidRPr="00DE3F98">
        <w:rPr>
          <w:rFonts w:ascii="Times New Roman" w:hAnsi="Times New Roman" w:cs="Times New Roman"/>
          <w:sz w:val="24"/>
          <w:szCs w:val="24"/>
        </w:rPr>
        <w:t xml:space="preserve"> обновление системы взаимодействия с семьями воспитанников; </w:t>
      </w:r>
    </w:p>
    <w:p w:rsidR="00DE3F98" w:rsidRDefault="00DE3F98" w:rsidP="0090248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DE3F98">
        <w:rPr>
          <w:rFonts w:ascii="Times New Roman" w:hAnsi="Times New Roman" w:cs="Times New Roman"/>
          <w:sz w:val="24"/>
          <w:szCs w:val="24"/>
        </w:rPr>
        <w:sym w:font="Symbol" w:char="F0B7"/>
      </w:r>
      <w:r w:rsidRPr="00DE3F98">
        <w:rPr>
          <w:rFonts w:ascii="Times New Roman" w:hAnsi="Times New Roman" w:cs="Times New Roman"/>
          <w:sz w:val="24"/>
          <w:szCs w:val="24"/>
        </w:rPr>
        <w:t xml:space="preserve"> модернизация материально-технической базы ДОУ.</w:t>
      </w:r>
    </w:p>
    <w:p w:rsidR="00DE3F98" w:rsidRPr="00DE3F98" w:rsidRDefault="002846CD" w:rsidP="0090248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 xml:space="preserve"> </w:t>
      </w:r>
    </w:p>
    <w:p w:rsidR="002846CD" w:rsidRPr="00F83C8E" w:rsidRDefault="008C437A" w:rsidP="002846C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3C8E">
        <w:rPr>
          <w:rFonts w:ascii="Times New Roman" w:hAnsi="Times New Roman" w:cs="Times New Roman"/>
          <w:b/>
          <w:sz w:val="24"/>
          <w:szCs w:val="24"/>
        </w:rPr>
        <w:t>2.2. Учебный план. Принципы составления учебного плана</w:t>
      </w:r>
      <w:r w:rsidR="002846CD" w:rsidRPr="00F83C8E">
        <w:rPr>
          <w:rFonts w:ascii="Times New Roman" w:hAnsi="Times New Roman" w:cs="Times New Roman"/>
          <w:b/>
          <w:sz w:val="24"/>
          <w:szCs w:val="24"/>
        </w:rPr>
        <w:t>.</w:t>
      </w:r>
    </w:p>
    <w:p w:rsidR="00F83C8E" w:rsidRPr="00F83C8E" w:rsidRDefault="002846CD" w:rsidP="00F83C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3C8E">
        <w:rPr>
          <w:rFonts w:ascii="Times New Roman" w:hAnsi="Times New Roman" w:cs="Times New Roman"/>
          <w:sz w:val="24"/>
          <w:szCs w:val="24"/>
        </w:rPr>
        <w:t xml:space="preserve">Учебный план включает в себя федеральный и национально-региональный компоненты. Базисный учебный план </w:t>
      </w:r>
      <w:proofErr w:type="spellStart"/>
      <w:r w:rsidRPr="00F83C8E">
        <w:rPr>
          <w:rFonts w:ascii="Times New Roman" w:hAnsi="Times New Roman" w:cs="Times New Roman"/>
          <w:sz w:val="24"/>
          <w:szCs w:val="24"/>
        </w:rPr>
        <w:t>разделѐн</w:t>
      </w:r>
      <w:proofErr w:type="spellEnd"/>
      <w:r w:rsidRPr="00F83C8E">
        <w:rPr>
          <w:rFonts w:ascii="Times New Roman" w:hAnsi="Times New Roman" w:cs="Times New Roman"/>
          <w:sz w:val="24"/>
          <w:szCs w:val="24"/>
        </w:rPr>
        <w:t xml:space="preserve"> на две части: инвариантную и вариативную, которые реализуются во взаимодействии друг с другом. Выделяется непосредственно образовательная деятельность (НОД), обеспечивающая усвоение временных требований и дополнительные занятия, позволяющие более полно реализовать вариативное обучение. Вариативность содержания образования обеспечивается сохранением инвариантного минимума образования как условия, обеспечивающего право каждого ребенка на получение дошкольного образования. </w:t>
      </w:r>
    </w:p>
    <w:p w:rsidR="00F83C8E" w:rsidRPr="00F83C8E" w:rsidRDefault="002846CD" w:rsidP="00F83C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3C8E">
        <w:rPr>
          <w:rFonts w:ascii="Times New Roman" w:hAnsi="Times New Roman" w:cs="Times New Roman"/>
          <w:sz w:val="24"/>
          <w:szCs w:val="24"/>
        </w:rPr>
        <w:t xml:space="preserve">Учебный план позволяет реализовать образовательную программу развития ребенка по пяти </w:t>
      </w:r>
      <w:r w:rsidR="00F83C8E" w:rsidRPr="00F83C8E">
        <w:rPr>
          <w:rFonts w:ascii="Times New Roman" w:hAnsi="Times New Roman" w:cs="Times New Roman"/>
          <w:sz w:val="24"/>
          <w:szCs w:val="24"/>
        </w:rPr>
        <w:t>образовательным областям</w:t>
      </w:r>
      <w:r w:rsidRPr="00F83C8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83C8E" w:rsidRPr="00F83C8E" w:rsidRDefault="002846CD" w:rsidP="00F268E6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3C8E">
        <w:rPr>
          <w:rFonts w:ascii="Times New Roman" w:hAnsi="Times New Roman" w:cs="Times New Roman"/>
          <w:sz w:val="24"/>
          <w:szCs w:val="24"/>
        </w:rPr>
        <w:t xml:space="preserve">социально-коммуникативному развитию, </w:t>
      </w:r>
    </w:p>
    <w:p w:rsidR="00F83C8E" w:rsidRPr="00F83C8E" w:rsidRDefault="002846CD" w:rsidP="00F268E6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3C8E">
        <w:rPr>
          <w:rFonts w:ascii="Times New Roman" w:hAnsi="Times New Roman" w:cs="Times New Roman"/>
          <w:sz w:val="24"/>
          <w:szCs w:val="24"/>
        </w:rPr>
        <w:t xml:space="preserve">познавательному развитию, </w:t>
      </w:r>
    </w:p>
    <w:p w:rsidR="00F83C8E" w:rsidRPr="00F83C8E" w:rsidRDefault="002846CD" w:rsidP="00F268E6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3C8E">
        <w:rPr>
          <w:rFonts w:ascii="Times New Roman" w:hAnsi="Times New Roman" w:cs="Times New Roman"/>
          <w:sz w:val="24"/>
          <w:szCs w:val="24"/>
        </w:rPr>
        <w:t xml:space="preserve">речевому развитию, </w:t>
      </w:r>
    </w:p>
    <w:p w:rsidR="00F83C8E" w:rsidRPr="00F83C8E" w:rsidRDefault="002846CD" w:rsidP="00F268E6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3C8E">
        <w:rPr>
          <w:rFonts w:ascii="Times New Roman" w:hAnsi="Times New Roman" w:cs="Times New Roman"/>
          <w:sz w:val="24"/>
          <w:szCs w:val="24"/>
        </w:rPr>
        <w:t>художественно-эстетическому</w:t>
      </w:r>
      <w:r w:rsidR="00F83C8E" w:rsidRPr="00F83C8E">
        <w:rPr>
          <w:rFonts w:ascii="Times New Roman" w:hAnsi="Times New Roman" w:cs="Times New Roman"/>
          <w:sz w:val="24"/>
          <w:szCs w:val="24"/>
        </w:rPr>
        <w:t>,</w:t>
      </w:r>
      <w:r w:rsidRPr="00F83C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3C8E" w:rsidRPr="00F83C8E" w:rsidRDefault="002846CD" w:rsidP="00F268E6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3C8E">
        <w:rPr>
          <w:rFonts w:ascii="Times New Roman" w:hAnsi="Times New Roman" w:cs="Times New Roman"/>
          <w:sz w:val="24"/>
          <w:szCs w:val="24"/>
        </w:rPr>
        <w:t xml:space="preserve">физическому развитию. </w:t>
      </w:r>
    </w:p>
    <w:p w:rsidR="00F83C8E" w:rsidRPr="00F83C8E" w:rsidRDefault="002846CD" w:rsidP="00F83C8E">
      <w:pPr>
        <w:pStyle w:val="ConsPlusNormal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83C8E">
        <w:rPr>
          <w:rFonts w:ascii="Times New Roman" w:hAnsi="Times New Roman" w:cs="Times New Roman"/>
          <w:b/>
          <w:sz w:val="24"/>
          <w:szCs w:val="24"/>
        </w:rPr>
        <w:t>«Социально-коммуникативное развитие»</w:t>
      </w:r>
      <w:r w:rsidRPr="00F83C8E">
        <w:rPr>
          <w:rFonts w:ascii="Times New Roman" w:hAnsi="Times New Roman" w:cs="Times New Roman"/>
          <w:sz w:val="24"/>
          <w:szCs w:val="24"/>
        </w:rPr>
        <w:t xml:space="preserve"> направлено на усвоение норм и ценностей, принятых в обществе, развитие общения и взаимодействия </w:t>
      </w:r>
      <w:proofErr w:type="spellStart"/>
      <w:r w:rsidRPr="00F83C8E">
        <w:rPr>
          <w:rFonts w:ascii="Times New Roman" w:hAnsi="Times New Roman" w:cs="Times New Roman"/>
          <w:sz w:val="24"/>
          <w:szCs w:val="24"/>
        </w:rPr>
        <w:t>ребѐнка</w:t>
      </w:r>
      <w:proofErr w:type="spellEnd"/>
      <w:r w:rsidRPr="00F83C8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3C8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83C8E">
        <w:rPr>
          <w:rFonts w:ascii="Times New Roman" w:hAnsi="Times New Roman" w:cs="Times New Roman"/>
          <w:sz w:val="24"/>
          <w:szCs w:val="24"/>
        </w:rPr>
        <w:t xml:space="preserve"> взрослыми и сверстниками, становление самостоятельности, целенаправленности и </w:t>
      </w:r>
      <w:proofErr w:type="spellStart"/>
      <w:r w:rsidRPr="00F83C8E">
        <w:rPr>
          <w:rFonts w:ascii="Times New Roman" w:hAnsi="Times New Roman" w:cs="Times New Roman"/>
          <w:sz w:val="24"/>
          <w:szCs w:val="24"/>
        </w:rPr>
        <w:lastRenderedPageBreak/>
        <w:t>саморегуляции</w:t>
      </w:r>
      <w:proofErr w:type="spellEnd"/>
      <w:r w:rsidRPr="00F83C8E">
        <w:rPr>
          <w:rFonts w:ascii="Times New Roman" w:hAnsi="Times New Roman" w:cs="Times New Roman"/>
          <w:sz w:val="24"/>
          <w:szCs w:val="24"/>
        </w:rPr>
        <w:t xml:space="preserve"> собственных действий, развитие социального и эмоционального интеллекта, формирование готовности к совместной деятельности со сверстниками, формирование основ безопасного поведения в быту, социуме, природе. </w:t>
      </w:r>
    </w:p>
    <w:p w:rsidR="00F83C8E" w:rsidRPr="00F83C8E" w:rsidRDefault="002846CD" w:rsidP="00F83C8E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3C8E">
        <w:rPr>
          <w:rFonts w:ascii="Times New Roman" w:hAnsi="Times New Roman" w:cs="Times New Roman"/>
          <w:sz w:val="24"/>
          <w:szCs w:val="24"/>
        </w:rPr>
        <w:t xml:space="preserve">В рамках образовательной области </w:t>
      </w:r>
      <w:r w:rsidRPr="00F83C8E">
        <w:rPr>
          <w:rFonts w:ascii="Times New Roman" w:hAnsi="Times New Roman" w:cs="Times New Roman"/>
          <w:b/>
          <w:sz w:val="24"/>
          <w:szCs w:val="24"/>
        </w:rPr>
        <w:t>«Познавательное развитие»</w:t>
      </w:r>
      <w:r w:rsidRPr="00F83C8E">
        <w:rPr>
          <w:rFonts w:ascii="Times New Roman" w:hAnsi="Times New Roman" w:cs="Times New Roman"/>
          <w:sz w:val="24"/>
          <w:szCs w:val="24"/>
        </w:rPr>
        <w:t xml:space="preserve"> осуществляется формирование у детей целостной картины мира, элементарных математических представлений, развитие познавательно-исследовательской деятельности, конструирования.</w:t>
      </w:r>
    </w:p>
    <w:p w:rsidR="00F83C8E" w:rsidRPr="00F83C8E" w:rsidRDefault="002846CD" w:rsidP="00F83C8E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3C8E">
        <w:rPr>
          <w:rFonts w:ascii="Times New Roman" w:hAnsi="Times New Roman" w:cs="Times New Roman"/>
          <w:b/>
          <w:sz w:val="24"/>
          <w:szCs w:val="24"/>
        </w:rPr>
        <w:t xml:space="preserve"> «Речевое развитие»</w:t>
      </w:r>
      <w:r w:rsidRPr="00F83C8E">
        <w:rPr>
          <w:rFonts w:ascii="Times New Roman" w:hAnsi="Times New Roman" w:cs="Times New Roman"/>
          <w:sz w:val="24"/>
          <w:szCs w:val="24"/>
        </w:rPr>
        <w:t xml:space="preserve"> связано с освоением языка, его словаря, грамматического строя, произносительной стороны речи, форм диалога и монолога. </w:t>
      </w:r>
    </w:p>
    <w:p w:rsidR="00F83C8E" w:rsidRPr="00F83C8E" w:rsidRDefault="002846CD" w:rsidP="00F83C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3C8E">
        <w:rPr>
          <w:rFonts w:ascii="Times New Roman" w:hAnsi="Times New Roman" w:cs="Times New Roman"/>
          <w:sz w:val="24"/>
          <w:szCs w:val="24"/>
        </w:rPr>
        <w:t xml:space="preserve">В основе образовательной области </w:t>
      </w:r>
      <w:r w:rsidRPr="00F83C8E">
        <w:rPr>
          <w:rFonts w:ascii="Times New Roman" w:hAnsi="Times New Roman" w:cs="Times New Roman"/>
          <w:b/>
          <w:sz w:val="24"/>
          <w:szCs w:val="24"/>
        </w:rPr>
        <w:t>«Художественно-эстетическое развитие»</w:t>
      </w:r>
      <w:r w:rsidRPr="00F83C8E">
        <w:rPr>
          <w:rFonts w:ascii="Times New Roman" w:hAnsi="Times New Roman" w:cs="Times New Roman"/>
          <w:sz w:val="24"/>
          <w:szCs w:val="24"/>
        </w:rPr>
        <w:t xml:space="preserve"> лежит формирование способностей к музыкальной, изобразительной деятельности, интеграция различных видов художественной деятельности. </w:t>
      </w:r>
    </w:p>
    <w:p w:rsidR="002846CD" w:rsidRDefault="002846CD" w:rsidP="00F83C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3C8E">
        <w:rPr>
          <w:rFonts w:ascii="Times New Roman" w:hAnsi="Times New Roman" w:cs="Times New Roman"/>
          <w:sz w:val="24"/>
          <w:szCs w:val="24"/>
        </w:rPr>
        <w:t xml:space="preserve">В содержании образовательной области </w:t>
      </w:r>
      <w:r w:rsidRPr="00F83C8E">
        <w:rPr>
          <w:rFonts w:ascii="Times New Roman" w:hAnsi="Times New Roman" w:cs="Times New Roman"/>
          <w:b/>
          <w:sz w:val="24"/>
          <w:szCs w:val="24"/>
        </w:rPr>
        <w:t xml:space="preserve">«Физическое развитие» </w:t>
      </w:r>
      <w:r w:rsidRPr="00F83C8E">
        <w:rPr>
          <w:rFonts w:ascii="Times New Roman" w:hAnsi="Times New Roman" w:cs="Times New Roman"/>
          <w:sz w:val="24"/>
          <w:szCs w:val="24"/>
        </w:rPr>
        <w:t>заложены начала формирования здорового образа жизни, потребности в двигательной активности; представления о собственном теле, позволяющие более сознательно относиться к своему здоровью, избегать опасности</w:t>
      </w:r>
      <w:r w:rsidR="00F83C8E">
        <w:rPr>
          <w:rFonts w:ascii="Times New Roman" w:hAnsi="Times New Roman" w:cs="Times New Roman"/>
          <w:sz w:val="24"/>
          <w:szCs w:val="24"/>
        </w:rPr>
        <w:t>.</w:t>
      </w:r>
    </w:p>
    <w:p w:rsidR="00897806" w:rsidRPr="00897806" w:rsidRDefault="00897806" w:rsidP="008978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78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Примерный  объем недельной образовательной нагрузки в учреждении  </w:t>
      </w:r>
    </w:p>
    <w:p w:rsidR="00897806" w:rsidRPr="00897806" w:rsidRDefault="00897806" w:rsidP="00897806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78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(непосредственно образовательной деятельности)</w:t>
      </w:r>
    </w:p>
    <w:tbl>
      <w:tblPr>
        <w:tblW w:w="963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8"/>
        <w:gridCol w:w="1134"/>
        <w:gridCol w:w="1133"/>
        <w:gridCol w:w="1275"/>
        <w:gridCol w:w="1275"/>
        <w:gridCol w:w="1280"/>
        <w:gridCol w:w="1273"/>
      </w:tblGrid>
      <w:tr w:rsidR="00897806" w:rsidRPr="00897806" w:rsidTr="00897806">
        <w:trPr>
          <w:trHeight w:val="405"/>
        </w:trPr>
        <w:tc>
          <w:tcPr>
            <w:tcW w:w="709" w:type="dxa"/>
            <w:vMerge w:val="restart"/>
            <w:vAlign w:val="center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Обр. обл. </w:t>
            </w:r>
          </w:p>
        </w:tc>
        <w:tc>
          <w:tcPr>
            <w:tcW w:w="1558" w:type="dxa"/>
            <w:vMerge w:val="restart"/>
            <w:vAlign w:val="center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Программная область</w:t>
            </w:r>
          </w:p>
        </w:tc>
        <w:tc>
          <w:tcPr>
            <w:tcW w:w="1134" w:type="dxa"/>
            <w:vMerge w:val="restart"/>
            <w:vAlign w:val="center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Название </w:t>
            </w:r>
          </w:p>
        </w:tc>
        <w:tc>
          <w:tcPr>
            <w:tcW w:w="6236" w:type="dxa"/>
            <w:gridSpan w:val="5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Время (количество часов в неделю)</w:t>
            </w:r>
          </w:p>
        </w:tc>
      </w:tr>
      <w:tr w:rsidR="00897806" w:rsidRPr="00897806" w:rsidTr="00897806">
        <w:trPr>
          <w:trHeight w:val="641"/>
        </w:trPr>
        <w:tc>
          <w:tcPr>
            <w:tcW w:w="709" w:type="dxa"/>
            <w:vMerge/>
            <w:vAlign w:val="center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558" w:type="dxa"/>
            <w:vMerge/>
            <w:vAlign w:val="center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13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>2-3 года</w:t>
            </w:r>
          </w:p>
        </w:tc>
        <w:tc>
          <w:tcPr>
            <w:tcW w:w="1275" w:type="dxa"/>
            <w:vAlign w:val="center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i/>
                <w:sz w:val="23"/>
                <w:szCs w:val="23"/>
                <w:lang w:eastAsia="ru-RU"/>
              </w:rPr>
              <w:t>от 3 до 4 лет</w:t>
            </w:r>
          </w:p>
        </w:tc>
        <w:tc>
          <w:tcPr>
            <w:tcW w:w="1275" w:type="dxa"/>
            <w:vAlign w:val="center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eastAsia="ru-RU"/>
              </w:rPr>
              <w:t>от 4 до 5 лет</w:t>
            </w:r>
          </w:p>
        </w:tc>
        <w:tc>
          <w:tcPr>
            <w:tcW w:w="1280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>от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 xml:space="preserve"> 5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>до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 xml:space="preserve"> 6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>лет</w:t>
            </w:r>
            <w:proofErr w:type="spellEnd"/>
          </w:p>
        </w:tc>
        <w:tc>
          <w:tcPr>
            <w:tcW w:w="127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</w:pP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>от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 xml:space="preserve"> 6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>до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 xml:space="preserve"> 7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>лет</w:t>
            </w:r>
            <w:proofErr w:type="spellEnd"/>
          </w:p>
        </w:tc>
      </w:tr>
      <w:tr w:rsidR="00897806" w:rsidRPr="00897806" w:rsidTr="00897806">
        <w:tc>
          <w:tcPr>
            <w:tcW w:w="709" w:type="dxa"/>
            <w:vMerge w:val="restart"/>
            <w:textDirection w:val="btLr"/>
          </w:tcPr>
          <w:p w:rsidR="00897806" w:rsidRPr="00897806" w:rsidRDefault="00897806" w:rsidP="00897806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</w:pP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>Физическое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>развитие</w:t>
            </w:r>
            <w:proofErr w:type="spellEnd"/>
          </w:p>
        </w:tc>
        <w:tc>
          <w:tcPr>
            <w:tcW w:w="1558" w:type="dxa"/>
            <w:vMerge w:val="restart"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культуры движений и оздоровительная работа. Овладение элементарными нормами и правилами здорового образа жизни.</w:t>
            </w:r>
          </w:p>
        </w:tc>
        <w:tc>
          <w:tcPr>
            <w:tcW w:w="1134" w:type="dxa"/>
            <w:vMerge w:val="restart"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Физическая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культура</w:t>
            </w:r>
            <w:proofErr w:type="spellEnd"/>
          </w:p>
        </w:tc>
        <w:tc>
          <w:tcPr>
            <w:tcW w:w="113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24-30ми</w:t>
            </w:r>
            <w:r w:rsidRPr="00897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</w:p>
        </w:tc>
        <w:tc>
          <w:tcPr>
            <w:tcW w:w="1275" w:type="dxa"/>
            <w:vAlign w:val="center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45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</w:p>
        </w:tc>
        <w:tc>
          <w:tcPr>
            <w:tcW w:w="1275" w:type="dxa"/>
            <w:vAlign w:val="center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60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.</w:t>
            </w:r>
          </w:p>
        </w:tc>
        <w:tc>
          <w:tcPr>
            <w:tcW w:w="1280" w:type="dxa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 xml:space="preserve">75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>мин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>.</w:t>
            </w:r>
          </w:p>
        </w:tc>
        <w:tc>
          <w:tcPr>
            <w:tcW w:w="1273" w:type="dxa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90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.</w:t>
            </w:r>
          </w:p>
        </w:tc>
      </w:tr>
      <w:tr w:rsidR="00897806" w:rsidRPr="00897806" w:rsidTr="00897806">
        <w:tc>
          <w:tcPr>
            <w:tcW w:w="709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558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4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3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раза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75" w:type="dxa"/>
            <w:vAlign w:val="center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3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раза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75" w:type="dxa"/>
            <w:vAlign w:val="center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3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раза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80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3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раза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7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3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раза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</w:tr>
      <w:tr w:rsidR="00897806" w:rsidRPr="00897806" w:rsidTr="00A21AFA">
        <w:trPr>
          <w:trHeight w:val="321"/>
        </w:trPr>
        <w:tc>
          <w:tcPr>
            <w:tcW w:w="709" w:type="dxa"/>
            <w:vMerge w:val="restart"/>
            <w:textDirection w:val="btLr"/>
          </w:tcPr>
          <w:p w:rsidR="00897806" w:rsidRPr="00897806" w:rsidRDefault="00897806" w:rsidP="00897806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</w:pP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>Познавательное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>развитие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 xml:space="preserve"> </w:t>
            </w:r>
          </w:p>
        </w:tc>
        <w:tc>
          <w:tcPr>
            <w:tcW w:w="1558" w:type="dxa"/>
            <w:vMerge w:val="restart"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культуры познания. Формирование познавательных действий, становление познания.</w:t>
            </w:r>
          </w:p>
        </w:tc>
        <w:tc>
          <w:tcPr>
            <w:tcW w:w="1134" w:type="dxa"/>
            <w:vMerge w:val="restart"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ФЭМП</w:t>
            </w:r>
          </w:p>
        </w:tc>
        <w:tc>
          <w:tcPr>
            <w:tcW w:w="1133" w:type="dxa"/>
            <w:vAlign w:val="center"/>
          </w:tcPr>
          <w:p w:rsidR="00897806" w:rsidRPr="00897806" w:rsidRDefault="00897806" w:rsidP="00A2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15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</w:p>
        </w:tc>
        <w:tc>
          <w:tcPr>
            <w:tcW w:w="1275" w:type="dxa"/>
            <w:vAlign w:val="center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15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</w:p>
        </w:tc>
        <w:tc>
          <w:tcPr>
            <w:tcW w:w="1275" w:type="dxa"/>
            <w:vAlign w:val="center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20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.</w:t>
            </w:r>
          </w:p>
        </w:tc>
        <w:tc>
          <w:tcPr>
            <w:tcW w:w="1280" w:type="dxa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50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.</w:t>
            </w:r>
          </w:p>
        </w:tc>
        <w:tc>
          <w:tcPr>
            <w:tcW w:w="1273" w:type="dxa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 xml:space="preserve">60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>мин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>.</w:t>
            </w:r>
          </w:p>
        </w:tc>
      </w:tr>
      <w:tr w:rsidR="00897806" w:rsidRPr="00897806" w:rsidTr="00A21AFA">
        <w:trPr>
          <w:trHeight w:val="699"/>
        </w:trPr>
        <w:tc>
          <w:tcPr>
            <w:tcW w:w="709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558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4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3" w:type="dxa"/>
            <w:vAlign w:val="center"/>
          </w:tcPr>
          <w:p w:rsidR="00897806" w:rsidRPr="00897806" w:rsidRDefault="00897806" w:rsidP="00A2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1раз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75" w:type="dxa"/>
            <w:vAlign w:val="center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1раз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75" w:type="dxa"/>
            <w:vAlign w:val="center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1раз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80" w:type="dxa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2раза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7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2раза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</w:tr>
      <w:tr w:rsidR="00897806" w:rsidRPr="00897806" w:rsidTr="00897806">
        <w:trPr>
          <w:trHeight w:val="274"/>
        </w:trPr>
        <w:tc>
          <w:tcPr>
            <w:tcW w:w="709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558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4" w:type="dxa"/>
            <w:vMerge w:val="restart"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ФЦКМ (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</w:t>
            </w:r>
            <w:proofErr w:type="gramStart"/>
            <w:r w:rsidRPr="00897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gramEnd"/>
            <w:r w:rsidRPr="00897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ир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окр.мир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мир природы)</w:t>
            </w:r>
          </w:p>
        </w:tc>
        <w:tc>
          <w:tcPr>
            <w:tcW w:w="113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8-10</w:t>
            </w:r>
          </w:p>
        </w:tc>
        <w:tc>
          <w:tcPr>
            <w:tcW w:w="1275" w:type="dxa"/>
            <w:vAlign w:val="center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15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</w:p>
        </w:tc>
        <w:tc>
          <w:tcPr>
            <w:tcW w:w="1275" w:type="dxa"/>
            <w:vAlign w:val="center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20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</w:p>
        </w:tc>
        <w:tc>
          <w:tcPr>
            <w:tcW w:w="1280" w:type="dxa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50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</w:p>
        </w:tc>
        <w:tc>
          <w:tcPr>
            <w:tcW w:w="1273" w:type="dxa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60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</w:p>
        </w:tc>
      </w:tr>
      <w:tr w:rsidR="00897806" w:rsidRPr="00897806" w:rsidTr="00897806">
        <w:trPr>
          <w:trHeight w:val="274"/>
        </w:trPr>
        <w:tc>
          <w:tcPr>
            <w:tcW w:w="709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558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4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1раз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75" w:type="dxa"/>
            <w:vAlign w:val="center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1раз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75" w:type="dxa"/>
            <w:vAlign w:val="center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1раз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80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2раза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7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2раза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</w:tr>
      <w:tr w:rsidR="00897806" w:rsidRPr="00897806" w:rsidTr="00897806">
        <w:tc>
          <w:tcPr>
            <w:tcW w:w="709" w:type="dxa"/>
            <w:vMerge w:val="restart"/>
            <w:textDirection w:val="btLr"/>
          </w:tcPr>
          <w:p w:rsidR="00897806" w:rsidRPr="00897806" w:rsidRDefault="00897806" w:rsidP="00897806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</w:pP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>Художественно-эстетическое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>развитие</w:t>
            </w:r>
            <w:proofErr w:type="spellEnd"/>
          </w:p>
        </w:tc>
        <w:tc>
          <w:tcPr>
            <w:tcW w:w="1558" w:type="dxa"/>
            <w:vMerge w:val="restart"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художественно-эстетической культуры. Становление эстетического отношения к окружающему миру</w:t>
            </w:r>
          </w:p>
        </w:tc>
        <w:tc>
          <w:tcPr>
            <w:tcW w:w="1134" w:type="dxa"/>
            <w:vMerge w:val="restart"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Музыка</w:t>
            </w:r>
            <w:proofErr w:type="spellEnd"/>
          </w:p>
        </w:tc>
        <w:tc>
          <w:tcPr>
            <w:tcW w:w="113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16-20мин</w:t>
            </w:r>
          </w:p>
        </w:tc>
        <w:tc>
          <w:tcPr>
            <w:tcW w:w="1275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highlight w:val="yellow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30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</w:p>
        </w:tc>
        <w:tc>
          <w:tcPr>
            <w:tcW w:w="1275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40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.</w:t>
            </w:r>
          </w:p>
        </w:tc>
        <w:tc>
          <w:tcPr>
            <w:tcW w:w="1280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50мин</w:t>
            </w:r>
          </w:p>
        </w:tc>
        <w:tc>
          <w:tcPr>
            <w:tcW w:w="127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60минн</w:t>
            </w:r>
          </w:p>
        </w:tc>
      </w:tr>
      <w:tr w:rsidR="00897806" w:rsidRPr="00897806" w:rsidTr="00897806">
        <w:tc>
          <w:tcPr>
            <w:tcW w:w="709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558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4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2раза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75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2раза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75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2раза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80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2раза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7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2раза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</w:tr>
      <w:tr w:rsidR="00897806" w:rsidRPr="00897806" w:rsidTr="00897806">
        <w:trPr>
          <w:trHeight w:val="241"/>
        </w:trPr>
        <w:tc>
          <w:tcPr>
            <w:tcW w:w="709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558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4" w:type="dxa"/>
            <w:vMerge w:val="restart"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Изобразительная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деят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3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8-10мин</w:t>
            </w:r>
          </w:p>
        </w:tc>
        <w:tc>
          <w:tcPr>
            <w:tcW w:w="1275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15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</w:p>
        </w:tc>
        <w:tc>
          <w:tcPr>
            <w:tcW w:w="1275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20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.</w:t>
            </w:r>
          </w:p>
        </w:tc>
        <w:tc>
          <w:tcPr>
            <w:tcW w:w="1280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50мин</w:t>
            </w:r>
          </w:p>
        </w:tc>
        <w:tc>
          <w:tcPr>
            <w:tcW w:w="127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60мин</w:t>
            </w:r>
          </w:p>
        </w:tc>
      </w:tr>
      <w:tr w:rsidR="00897806" w:rsidRPr="00897806" w:rsidTr="00897806">
        <w:trPr>
          <w:trHeight w:val="543"/>
        </w:trPr>
        <w:tc>
          <w:tcPr>
            <w:tcW w:w="709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558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4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1раз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75" w:type="dxa"/>
            <w:vAlign w:val="center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1раз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75" w:type="dxa"/>
            <w:vAlign w:val="center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1раз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80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2раза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7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2раза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</w:tr>
      <w:tr w:rsidR="00897806" w:rsidRPr="00897806" w:rsidTr="00897806">
        <w:trPr>
          <w:trHeight w:val="259"/>
        </w:trPr>
        <w:tc>
          <w:tcPr>
            <w:tcW w:w="709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558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4" w:type="dxa"/>
            <w:vMerge w:val="restart"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Лепка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8-10мин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0,75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10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</w:t>
            </w:r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12,5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15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</w:p>
        </w:tc>
      </w:tr>
      <w:tr w:rsidR="00897806" w:rsidRPr="00897806" w:rsidTr="00897806">
        <w:trPr>
          <w:trHeight w:val="259"/>
        </w:trPr>
        <w:tc>
          <w:tcPr>
            <w:tcW w:w="709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558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1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раз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 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неделю</w:t>
            </w:r>
            <w:proofErr w:type="spellEnd"/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раз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две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недели</w:t>
            </w:r>
            <w:proofErr w:type="spellEnd"/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раз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две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недели</w:t>
            </w:r>
            <w:proofErr w:type="spellEnd"/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раз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две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недели</w:t>
            </w:r>
            <w:proofErr w:type="spellEnd"/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раз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две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недели</w:t>
            </w:r>
            <w:proofErr w:type="spellEnd"/>
          </w:p>
        </w:tc>
      </w:tr>
      <w:tr w:rsidR="00897806" w:rsidRPr="00897806" w:rsidTr="00897806">
        <w:trPr>
          <w:trHeight w:val="277"/>
        </w:trPr>
        <w:tc>
          <w:tcPr>
            <w:tcW w:w="709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558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4" w:type="dxa"/>
            <w:vMerge w:val="restart"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Аппликация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</w:p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0,75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10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</w:t>
            </w:r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12,5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15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</w:p>
        </w:tc>
      </w:tr>
      <w:tr w:rsidR="00897806" w:rsidRPr="00897806" w:rsidTr="00897806">
        <w:trPr>
          <w:trHeight w:val="277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558" w:type="dxa"/>
            <w:vMerge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раз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две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недели</w:t>
            </w:r>
            <w:proofErr w:type="spellEnd"/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раз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две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недели</w:t>
            </w:r>
            <w:proofErr w:type="spellEnd"/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раз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две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недели</w:t>
            </w:r>
            <w:proofErr w:type="spellEnd"/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раз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две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недели</w:t>
            </w:r>
            <w:proofErr w:type="spellEnd"/>
          </w:p>
        </w:tc>
      </w:tr>
      <w:tr w:rsidR="00897806" w:rsidRPr="00897806" w:rsidTr="00897806">
        <w:trPr>
          <w:trHeight w:val="251"/>
        </w:trPr>
        <w:tc>
          <w:tcPr>
            <w:tcW w:w="709" w:type="dxa"/>
            <w:vMerge w:val="restart"/>
            <w:textDirection w:val="btLr"/>
          </w:tcPr>
          <w:p w:rsidR="00897806" w:rsidRPr="00897806" w:rsidRDefault="00897806" w:rsidP="00897806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</w:pP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>Речевое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  <w:t>развитие</w:t>
            </w:r>
            <w:proofErr w:type="spellEnd"/>
          </w:p>
        </w:tc>
        <w:tc>
          <w:tcPr>
            <w:tcW w:w="1558" w:type="dxa"/>
            <w:vMerge w:val="restart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культуры </w:t>
            </w:r>
            <w:r w:rsidRPr="008978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общения. Владение речью как средством общения.</w:t>
            </w:r>
          </w:p>
        </w:tc>
        <w:tc>
          <w:tcPr>
            <w:tcW w:w="1134" w:type="dxa"/>
            <w:vMerge w:val="restart"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lastRenderedPageBreak/>
              <w:t>Развитие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речи</w:t>
            </w:r>
            <w:proofErr w:type="spellEnd"/>
          </w:p>
        </w:tc>
        <w:tc>
          <w:tcPr>
            <w:tcW w:w="113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16-20мин</w:t>
            </w:r>
          </w:p>
        </w:tc>
        <w:tc>
          <w:tcPr>
            <w:tcW w:w="1275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15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</w:p>
        </w:tc>
        <w:tc>
          <w:tcPr>
            <w:tcW w:w="1275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20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.</w:t>
            </w:r>
          </w:p>
        </w:tc>
        <w:tc>
          <w:tcPr>
            <w:tcW w:w="1280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50</w:t>
            </w: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мин</w:t>
            </w:r>
          </w:p>
        </w:tc>
        <w:tc>
          <w:tcPr>
            <w:tcW w:w="127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30</w:t>
            </w: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мин</w:t>
            </w:r>
          </w:p>
        </w:tc>
      </w:tr>
      <w:tr w:rsidR="00897806" w:rsidRPr="00897806" w:rsidTr="00897806">
        <w:trPr>
          <w:trHeight w:val="251"/>
        </w:trPr>
        <w:tc>
          <w:tcPr>
            <w:tcW w:w="709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558" w:type="dxa"/>
            <w:vMerge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134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13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2раза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lastRenderedPageBreak/>
              <w:t>неделю</w:t>
            </w:r>
            <w:proofErr w:type="spellEnd"/>
          </w:p>
        </w:tc>
        <w:tc>
          <w:tcPr>
            <w:tcW w:w="1275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lastRenderedPageBreak/>
              <w:t xml:space="preserve">1раз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lastRenderedPageBreak/>
              <w:t>неделю</w:t>
            </w:r>
            <w:proofErr w:type="spellEnd"/>
          </w:p>
        </w:tc>
        <w:tc>
          <w:tcPr>
            <w:tcW w:w="1275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lastRenderedPageBreak/>
              <w:t xml:space="preserve">1раз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lastRenderedPageBreak/>
              <w:t>неделю</w:t>
            </w:r>
            <w:proofErr w:type="spellEnd"/>
          </w:p>
        </w:tc>
        <w:tc>
          <w:tcPr>
            <w:tcW w:w="1280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lastRenderedPageBreak/>
              <w:t xml:space="preserve">2раза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lastRenderedPageBreak/>
              <w:t>неделю</w:t>
            </w:r>
            <w:proofErr w:type="spellEnd"/>
          </w:p>
        </w:tc>
        <w:tc>
          <w:tcPr>
            <w:tcW w:w="127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lastRenderedPageBreak/>
              <w:t xml:space="preserve">1раз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lastRenderedPageBreak/>
              <w:t>неделю</w:t>
            </w:r>
            <w:proofErr w:type="spellEnd"/>
          </w:p>
        </w:tc>
      </w:tr>
      <w:tr w:rsidR="00897806" w:rsidRPr="00897806" w:rsidTr="00897806">
        <w:trPr>
          <w:trHeight w:val="257"/>
        </w:trPr>
        <w:tc>
          <w:tcPr>
            <w:tcW w:w="709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558" w:type="dxa"/>
            <w:vMerge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134" w:type="dxa"/>
            <w:vMerge w:val="restart"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Обучение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грамоте</w:t>
            </w:r>
            <w:proofErr w:type="spellEnd"/>
          </w:p>
        </w:tc>
        <w:tc>
          <w:tcPr>
            <w:tcW w:w="113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-</w:t>
            </w:r>
          </w:p>
        </w:tc>
        <w:tc>
          <w:tcPr>
            <w:tcW w:w="1280" w:type="dxa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-</w:t>
            </w:r>
          </w:p>
        </w:tc>
        <w:tc>
          <w:tcPr>
            <w:tcW w:w="1273" w:type="dxa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30</w:t>
            </w:r>
          </w:p>
        </w:tc>
      </w:tr>
      <w:tr w:rsidR="00897806" w:rsidRPr="00897806" w:rsidTr="00897806">
        <w:trPr>
          <w:trHeight w:val="270"/>
        </w:trPr>
        <w:tc>
          <w:tcPr>
            <w:tcW w:w="709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558" w:type="dxa"/>
            <w:vMerge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134" w:type="dxa"/>
            <w:vMerge/>
          </w:tcPr>
          <w:p w:rsidR="00897806" w:rsidRPr="00897806" w:rsidRDefault="00897806" w:rsidP="00897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</w:p>
        </w:tc>
        <w:tc>
          <w:tcPr>
            <w:tcW w:w="113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-</w:t>
            </w:r>
          </w:p>
        </w:tc>
        <w:tc>
          <w:tcPr>
            <w:tcW w:w="1275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-</w:t>
            </w:r>
          </w:p>
        </w:tc>
        <w:tc>
          <w:tcPr>
            <w:tcW w:w="1280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-</w:t>
            </w:r>
          </w:p>
        </w:tc>
        <w:tc>
          <w:tcPr>
            <w:tcW w:w="127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1раз в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>неделю</w:t>
            </w:r>
            <w:proofErr w:type="spellEnd"/>
          </w:p>
        </w:tc>
      </w:tr>
      <w:tr w:rsidR="00897806" w:rsidRPr="00897806" w:rsidTr="00897806">
        <w:trPr>
          <w:trHeight w:val="135"/>
        </w:trPr>
        <w:tc>
          <w:tcPr>
            <w:tcW w:w="3401" w:type="dxa"/>
            <w:gridSpan w:val="3"/>
          </w:tcPr>
          <w:p w:rsidR="00897806" w:rsidRPr="00897806" w:rsidRDefault="00897806" w:rsidP="008978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 xml:space="preserve">ИТОГО: </w:t>
            </w:r>
          </w:p>
        </w:tc>
        <w:tc>
          <w:tcPr>
            <w:tcW w:w="1133" w:type="dxa"/>
          </w:tcPr>
          <w:p w:rsidR="00897806" w:rsidRPr="00897806" w:rsidRDefault="00897806" w:rsidP="00897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>1ч.20-1ч40мин</w:t>
            </w:r>
          </w:p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>80</w:t>
            </w: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>-</w:t>
            </w: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>100мин</w:t>
            </w:r>
          </w:p>
        </w:tc>
        <w:tc>
          <w:tcPr>
            <w:tcW w:w="1275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>2ч</w:t>
            </w:r>
            <w:proofErr w:type="gramStart"/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>.  30мин</w:t>
            </w:r>
            <w:proofErr w:type="gramEnd"/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>.</w:t>
            </w:r>
          </w:p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>(150мин)</w:t>
            </w:r>
          </w:p>
        </w:tc>
        <w:tc>
          <w:tcPr>
            <w:tcW w:w="1275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 xml:space="preserve">3 ч. 20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>.</w:t>
            </w:r>
          </w:p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>(200мин)</w:t>
            </w:r>
          </w:p>
        </w:tc>
        <w:tc>
          <w:tcPr>
            <w:tcW w:w="1280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 xml:space="preserve">5 ч. 25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>мин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>.</w:t>
            </w:r>
          </w:p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>(325мин)</w:t>
            </w:r>
          </w:p>
        </w:tc>
        <w:tc>
          <w:tcPr>
            <w:tcW w:w="1273" w:type="dxa"/>
          </w:tcPr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 xml:space="preserve">7 </w:t>
            </w:r>
            <w:proofErr w:type="spellStart"/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>часов</w:t>
            </w:r>
            <w:proofErr w:type="spellEnd"/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 xml:space="preserve"> </w:t>
            </w:r>
          </w:p>
          <w:p w:rsidR="00897806" w:rsidRPr="00897806" w:rsidRDefault="00897806" w:rsidP="0089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</w:pPr>
            <w:r w:rsidRPr="00897806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val="en-US" w:eastAsia="ru-RU"/>
              </w:rPr>
              <w:t>(420мин)</w:t>
            </w:r>
          </w:p>
        </w:tc>
      </w:tr>
    </w:tbl>
    <w:p w:rsidR="00897806" w:rsidRPr="00F83C8E" w:rsidRDefault="00897806" w:rsidP="00F83C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437A" w:rsidRPr="001D26FC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6FC">
        <w:rPr>
          <w:rFonts w:ascii="Times New Roman" w:hAnsi="Times New Roman" w:cs="Times New Roman"/>
          <w:b/>
          <w:sz w:val="24"/>
          <w:szCs w:val="24"/>
        </w:rPr>
        <w:t>3. Кадровый состав образовательной организации</w:t>
      </w:r>
      <w:proofErr w:type="gramStart"/>
      <w:r w:rsidRPr="001D26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26FC" w:rsidRPr="001D26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26F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1D26FC" w:rsidRPr="00C408FC" w:rsidRDefault="001D26FC" w:rsidP="00F268E6">
      <w:pPr>
        <w:pStyle w:val="a5"/>
        <w:numPr>
          <w:ilvl w:val="0"/>
          <w:numId w:val="15"/>
        </w:numPr>
        <w:spacing w:before="0" w:beforeAutospacing="0" w:after="90" w:afterAutospacing="0"/>
      </w:pPr>
      <w:r w:rsidRPr="00C408FC">
        <w:rPr>
          <w:rStyle w:val="a7"/>
          <w:bCs/>
          <w:i w:val="0"/>
        </w:rPr>
        <w:t>Старший воспитатель</w:t>
      </w:r>
      <w:proofErr w:type="gramStart"/>
      <w:r w:rsidRPr="00C408FC">
        <w:rPr>
          <w:rStyle w:val="a7"/>
          <w:bCs/>
          <w:i w:val="0"/>
        </w:rPr>
        <w:t xml:space="preserve"> </w:t>
      </w:r>
      <w:r>
        <w:rPr>
          <w:rStyle w:val="a7"/>
          <w:bCs/>
          <w:i w:val="0"/>
        </w:rPr>
        <w:t>,</w:t>
      </w:r>
      <w:proofErr w:type="gramEnd"/>
    </w:p>
    <w:p w:rsidR="001D26FC" w:rsidRPr="001D26FC" w:rsidRDefault="001D26FC" w:rsidP="00F268E6">
      <w:pPr>
        <w:pStyle w:val="a5"/>
        <w:numPr>
          <w:ilvl w:val="0"/>
          <w:numId w:val="15"/>
        </w:numPr>
        <w:spacing w:before="0" w:beforeAutospacing="0" w:after="90" w:afterAutospacing="0"/>
      </w:pPr>
      <w:r w:rsidRPr="00C408FC">
        <w:t>З</w:t>
      </w:r>
      <w:r w:rsidRPr="00C408FC">
        <w:rPr>
          <w:rStyle w:val="a7"/>
          <w:bCs/>
          <w:i w:val="0"/>
        </w:rPr>
        <w:t>авхоз</w:t>
      </w:r>
      <w:r>
        <w:rPr>
          <w:rStyle w:val="a7"/>
          <w:bCs/>
          <w:i w:val="0"/>
        </w:rPr>
        <w:t>,</w:t>
      </w:r>
    </w:p>
    <w:p w:rsidR="001D26FC" w:rsidRPr="00C408FC" w:rsidRDefault="001D26FC" w:rsidP="00F268E6">
      <w:pPr>
        <w:pStyle w:val="a5"/>
        <w:numPr>
          <w:ilvl w:val="0"/>
          <w:numId w:val="4"/>
        </w:numPr>
        <w:spacing w:before="0" w:beforeAutospacing="0" w:after="0" w:afterAutospacing="0"/>
        <w:rPr>
          <w:i/>
        </w:rPr>
      </w:pPr>
      <w:r>
        <w:rPr>
          <w:rStyle w:val="a7"/>
          <w:bCs/>
          <w:i w:val="0"/>
        </w:rPr>
        <w:t>Воспитатель</w:t>
      </w:r>
      <w:proofErr w:type="gramStart"/>
      <w:r>
        <w:rPr>
          <w:rStyle w:val="a7"/>
          <w:bCs/>
          <w:i w:val="0"/>
        </w:rPr>
        <w:t xml:space="preserve"> </w:t>
      </w:r>
      <w:r w:rsidRPr="00C408FC">
        <w:rPr>
          <w:rStyle w:val="a7"/>
          <w:bCs/>
          <w:i w:val="0"/>
        </w:rPr>
        <w:t>,</w:t>
      </w:r>
      <w:proofErr w:type="gramEnd"/>
    </w:p>
    <w:p w:rsidR="001D26FC" w:rsidRPr="00C408FC" w:rsidRDefault="001D26FC" w:rsidP="00F268E6">
      <w:pPr>
        <w:pStyle w:val="a5"/>
        <w:numPr>
          <w:ilvl w:val="0"/>
          <w:numId w:val="4"/>
        </w:numPr>
        <w:spacing w:before="0" w:beforeAutospacing="0" w:after="0" w:afterAutospacing="0"/>
        <w:rPr>
          <w:rStyle w:val="a7"/>
          <w:bCs/>
          <w:i w:val="0"/>
        </w:rPr>
      </w:pPr>
      <w:r w:rsidRPr="00C408FC">
        <w:rPr>
          <w:rStyle w:val="a7"/>
          <w:bCs/>
          <w:i w:val="0"/>
        </w:rPr>
        <w:t>М</w:t>
      </w:r>
      <w:r>
        <w:rPr>
          <w:rStyle w:val="a7"/>
          <w:bCs/>
          <w:i w:val="0"/>
        </w:rPr>
        <w:t>узыкальный руководитель</w:t>
      </w:r>
      <w:proofErr w:type="gramStart"/>
      <w:r>
        <w:rPr>
          <w:rStyle w:val="a7"/>
          <w:bCs/>
          <w:i w:val="0"/>
        </w:rPr>
        <w:t xml:space="preserve"> </w:t>
      </w:r>
      <w:r w:rsidRPr="00C408FC">
        <w:rPr>
          <w:rStyle w:val="a7"/>
          <w:bCs/>
          <w:i w:val="0"/>
        </w:rPr>
        <w:t>,</w:t>
      </w:r>
      <w:proofErr w:type="gramEnd"/>
    </w:p>
    <w:p w:rsidR="001D26FC" w:rsidRPr="00C408FC" w:rsidRDefault="001D26FC" w:rsidP="00F268E6">
      <w:pPr>
        <w:pStyle w:val="a5"/>
        <w:numPr>
          <w:ilvl w:val="0"/>
          <w:numId w:val="4"/>
        </w:numPr>
        <w:spacing w:before="0" w:beforeAutospacing="0" w:after="0" w:afterAutospacing="0"/>
        <w:rPr>
          <w:rStyle w:val="a7"/>
          <w:bCs/>
          <w:i w:val="0"/>
        </w:rPr>
      </w:pPr>
      <w:r w:rsidRPr="00C408FC">
        <w:rPr>
          <w:rStyle w:val="a7"/>
          <w:bCs/>
          <w:i w:val="0"/>
        </w:rPr>
        <w:t>Инстр</w:t>
      </w:r>
      <w:r>
        <w:rPr>
          <w:rStyle w:val="a7"/>
          <w:bCs/>
          <w:i w:val="0"/>
        </w:rPr>
        <w:t>уктор по физической культуре</w:t>
      </w:r>
      <w:proofErr w:type="gramStart"/>
      <w:r>
        <w:rPr>
          <w:rStyle w:val="a7"/>
          <w:bCs/>
          <w:i w:val="0"/>
        </w:rPr>
        <w:t xml:space="preserve"> </w:t>
      </w:r>
      <w:r w:rsidRPr="00C408FC">
        <w:rPr>
          <w:rStyle w:val="a7"/>
          <w:bCs/>
          <w:i w:val="0"/>
        </w:rPr>
        <w:t>,</w:t>
      </w:r>
      <w:proofErr w:type="gramEnd"/>
    </w:p>
    <w:p w:rsidR="001D26FC" w:rsidRPr="00C408FC" w:rsidRDefault="001D26FC" w:rsidP="00F268E6">
      <w:pPr>
        <w:pStyle w:val="a5"/>
        <w:numPr>
          <w:ilvl w:val="0"/>
          <w:numId w:val="4"/>
        </w:numPr>
        <w:spacing w:before="0" w:beforeAutospacing="0" w:after="0" w:afterAutospacing="0"/>
        <w:rPr>
          <w:i/>
        </w:rPr>
      </w:pPr>
      <w:r>
        <w:rPr>
          <w:rStyle w:val="a7"/>
          <w:bCs/>
          <w:i w:val="0"/>
        </w:rPr>
        <w:t>Педагог – психолог</w:t>
      </w:r>
      <w:r w:rsidRPr="00C408FC">
        <w:rPr>
          <w:rStyle w:val="a7"/>
          <w:bCs/>
          <w:i w:val="0"/>
        </w:rPr>
        <w:t>.</w:t>
      </w:r>
    </w:p>
    <w:p w:rsidR="001D26FC" w:rsidRPr="00C408FC" w:rsidRDefault="001D26FC" w:rsidP="00F268E6">
      <w:pPr>
        <w:pStyle w:val="a5"/>
        <w:numPr>
          <w:ilvl w:val="0"/>
          <w:numId w:val="7"/>
        </w:numPr>
        <w:spacing w:before="0" w:beforeAutospacing="0" w:after="0" w:afterAutospacing="0"/>
      </w:pPr>
      <w:r w:rsidRPr="00C408FC">
        <w:rPr>
          <w:rStyle w:val="a7"/>
          <w:bCs/>
          <w:i w:val="0"/>
        </w:rPr>
        <w:t>Медицински</w:t>
      </w:r>
      <w:r>
        <w:rPr>
          <w:rStyle w:val="a7"/>
          <w:bCs/>
          <w:i w:val="0"/>
        </w:rPr>
        <w:t>й</w:t>
      </w:r>
      <w:r w:rsidRPr="00C408FC">
        <w:rPr>
          <w:rStyle w:val="a7"/>
          <w:bCs/>
          <w:i w:val="0"/>
        </w:rPr>
        <w:t xml:space="preserve"> работник:</w:t>
      </w:r>
      <w:r w:rsidRPr="00C408FC">
        <w:t xml:space="preserve"> </w:t>
      </w:r>
      <w:r w:rsidRPr="00C408FC">
        <w:rPr>
          <w:rStyle w:val="a7"/>
          <w:bCs/>
          <w:i w:val="0"/>
        </w:rPr>
        <w:t>медицинская сестра.</w:t>
      </w:r>
    </w:p>
    <w:p w:rsidR="001D26FC" w:rsidRDefault="001D26FC" w:rsidP="00F268E6">
      <w:pPr>
        <w:pStyle w:val="a5"/>
        <w:numPr>
          <w:ilvl w:val="0"/>
          <w:numId w:val="7"/>
        </w:numPr>
        <w:spacing w:before="0" w:beforeAutospacing="0" w:after="0" w:afterAutospacing="0"/>
        <w:rPr>
          <w:rStyle w:val="a7"/>
          <w:bCs/>
          <w:i w:val="0"/>
        </w:rPr>
      </w:pPr>
      <w:r>
        <w:rPr>
          <w:rStyle w:val="a7"/>
          <w:bCs/>
          <w:i w:val="0"/>
        </w:rPr>
        <w:t>Повар.</w:t>
      </w:r>
    </w:p>
    <w:p w:rsidR="001D26FC" w:rsidRDefault="00525E4D" w:rsidP="00F268E6">
      <w:pPr>
        <w:pStyle w:val="a5"/>
        <w:numPr>
          <w:ilvl w:val="0"/>
          <w:numId w:val="7"/>
        </w:numPr>
        <w:spacing w:before="0" w:beforeAutospacing="0" w:after="0" w:afterAutospacing="0"/>
        <w:rPr>
          <w:rStyle w:val="a7"/>
          <w:bCs/>
          <w:i w:val="0"/>
        </w:rPr>
      </w:pPr>
      <w:r>
        <w:rPr>
          <w:rStyle w:val="a7"/>
          <w:bCs/>
          <w:i w:val="0"/>
        </w:rPr>
        <w:t>Кухонная рабочая</w:t>
      </w:r>
      <w:r w:rsidR="001D26FC">
        <w:rPr>
          <w:rStyle w:val="a7"/>
          <w:bCs/>
          <w:i w:val="0"/>
        </w:rPr>
        <w:t>.</w:t>
      </w:r>
    </w:p>
    <w:p w:rsidR="001D26FC" w:rsidRDefault="001D26FC" w:rsidP="00F268E6">
      <w:pPr>
        <w:pStyle w:val="a5"/>
        <w:numPr>
          <w:ilvl w:val="0"/>
          <w:numId w:val="7"/>
        </w:numPr>
        <w:spacing w:before="0" w:beforeAutospacing="0" w:after="0" w:afterAutospacing="0"/>
        <w:rPr>
          <w:rStyle w:val="a7"/>
          <w:bCs/>
          <w:i w:val="0"/>
        </w:rPr>
      </w:pPr>
      <w:r w:rsidRPr="00C408FC">
        <w:rPr>
          <w:rStyle w:val="a7"/>
          <w:bCs/>
          <w:i w:val="0"/>
        </w:rPr>
        <w:t>Младший обслуживающий персонал:</w:t>
      </w:r>
      <w:r w:rsidRPr="00C408FC">
        <w:t xml:space="preserve"> </w:t>
      </w:r>
      <w:r w:rsidR="00525E4D">
        <w:rPr>
          <w:rStyle w:val="a7"/>
          <w:bCs/>
          <w:i w:val="0"/>
        </w:rPr>
        <w:t>Помощник воспитателя</w:t>
      </w:r>
    </w:p>
    <w:p w:rsidR="001D26FC" w:rsidRDefault="001D26FC" w:rsidP="00F268E6">
      <w:pPr>
        <w:pStyle w:val="a5"/>
        <w:numPr>
          <w:ilvl w:val="0"/>
          <w:numId w:val="7"/>
        </w:numPr>
        <w:spacing w:before="0" w:beforeAutospacing="0" w:after="0" w:afterAutospacing="0"/>
        <w:rPr>
          <w:rStyle w:val="a7"/>
          <w:bCs/>
          <w:i w:val="0"/>
        </w:rPr>
      </w:pPr>
      <w:r>
        <w:rPr>
          <w:rStyle w:val="a7"/>
          <w:bCs/>
          <w:i w:val="0"/>
        </w:rPr>
        <w:t>Машинист по стирке белья.</w:t>
      </w:r>
    </w:p>
    <w:p w:rsidR="001D26FC" w:rsidRDefault="001D26FC" w:rsidP="00F268E6">
      <w:pPr>
        <w:pStyle w:val="a5"/>
        <w:numPr>
          <w:ilvl w:val="0"/>
          <w:numId w:val="7"/>
        </w:numPr>
        <w:spacing w:before="0" w:beforeAutospacing="0" w:after="0" w:afterAutospacing="0"/>
        <w:rPr>
          <w:rStyle w:val="a7"/>
          <w:bCs/>
          <w:i w:val="0"/>
        </w:rPr>
      </w:pPr>
      <w:r>
        <w:rPr>
          <w:rStyle w:val="a7"/>
          <w:bCs/>
          <w:i w:val="0"/>
        </w:rPr>
        <w:t>Рабочий по КОЗ</w:t>
      </w:r>
      <w:r w:rsidRPr="00C408FC">
        <w:rPr>
          <w:rStyle w:val="a7"/>
          <w:bCs/>
          <w:i w:val="0"/>
        </w:rPr>
        <w:t>.</w:t>
      </w:r>
    </w:p>
    <w:p w:rsidR="001D26FC" w:rsidRPr="009063EC" w:rsidRDefault="001D26FC" w:rsidP="00F268E6">
      <w:pPr>
        <w:pStyle w:val="a5"/>
        <w:numPr>
          <w:ilvl w:val="0"/>
          <w:numId w:val="7"/>
        </w:numPr>
        <w:spacing w:before="0" w:beforeAutospacing="0" w:after="0" w:afterAutospacing="0"/>
      </w:pPr>
      <w:r>
        <w:rPr>
          <w:rStyle w:val="a7"/>
          <w:bCs/>
          <w:i w:val="0"/>
        </w:rPr>
        <w:t>Дворник.</w:t>
      </w:r>
    </w:p>
    <w:p w:rsidR="001D26FC" w:rsidRDefault="001D26FC" w:rsidP="001D26FC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D26FC" w:rsidRPr="001D26FC" w:rsidRDefault="001D26FC" w:rsidP="001D26FC">
      <w:pPr>
        <w:spacing w:after="200" w:line="24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26FC">
        <w:rPr>
          <w:rFonts w:ascii="Times New Roman" w:eastAsia="Times New Roman" w:hAnsi="Times New Roman" w:cs="Times New Roman"/>
          <w:b/>
          <w:sz w:val="24"/>
          <w:szCs w:val="24"/>
        </w:rPr>
        <w:t>Педагогический коллектив МДОБУ№32 представляет собой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1275"/>
        <w:gridCol w:w="1276"/>
        <w:gridCol w:w="1276"/>
        <w:gridCol w:w="1276"/>
        <w:gridCol w:w="1275"/>
        <w:gridCol w:w="1134"/>
      </w:tblGrid>
      <w:tr w:rsidR="001D26FC" w:rsidRPr="001D26FC" w:rsidTr="001D26FC">
        <w:tc>
          <w:tcPr>
            <w:tcW w:w="1242" w:type="dxa"/>
            <w:vMerge w:val="restart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Аттестация </w:t>
            </w:r>
          </w:p>
        </w:tc>
        <w:tc>
          <w:tcPr>
            <w:tcW w:w="1134" w:type="dxa"/>
          </w:tcPr>
          <w:p w:rsidR="001D26FC" w:rsidRPr="001D26FC" w:rsidRDefault="001D26FC" w:rsidP="001D26FC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КПК</w:t>
            </w:r>
          </w:p>
        </w:tc>
      </w:tr>
      <w:tr w:rsidR="001D26FC" w:rsidRPr="001D26FC" w:rsidTr="001D26FC">
        <w:tc>
          <w:tcPr>
            <w:tcW w:w="1242" w:type="dxa"/>
            <w:vMerge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276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Среднее </w:t>
            </w:r>
          </w:p>
        </w:tc>
        <w:tc>
          <w:tcPr>
            <w:tcW w:w="1276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Высшая/первая </w:t>
            </w:r>
            <w:proofErr w:type="spellStart"/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ат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1275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Не имеет</w:t>
            </w:r>
          </w:p>
        </w:tc>
        <w:tc>
          <w:tcPr>
            <w:tcW w:w="1134" w:type="dxa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26FC" w:rsidRPr="001D26FC" w:rsidTr="001D26FC">
        <w:tc>
          <w:tcPr>
            <w:tcW w:w="1242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993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1 чел</w:t>
            </w:r>
          </w:p>
        </w:tc>
        <w:tc>
          <w:tcPr>
            <w:tcW w:w="1275" w:type="dxa"/>
            <w:shd w:val="clear" w:color="auto" w:fill="auto"/>
          </w:tcPr>
          <w:p w:rsidR="001D26FC" w:rsidRPr="001D26FC" w:rsidRDefault="001D26FC" w:rsidP="00F268E6">
            <w:pPr>
              <w:numPr>
                <w:ilvl w:val="0"/>
                <w:numId w:val="13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D26FC" w:rsidRPr="001D26FC" w:rsidRDefault="00525E4D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D26FC" w:rsidRPr="00525E4D" w:rsidRDefault="001D26FC" w:rsidP="00F268E6">
            <w:pPr>
              <w:pStyle w:val="a3"/>
              <w:numPr>
                <w:ilvl w:val="0"/>
                <w:numId w:val="13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1D26FC" w:rsidRPr="001D26FC" w:rsidRDefault="001D26FC" w:rsidP="00F268E6">
            <w:pPr>
              <w:numPr>
                <w:ilvl w:val="0"/>
                <w:numId w:val="13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6FC" w:rsidRPr="001D26FC" w:rsidRDefault="001D26FC" w:rsidP="00F268E6">
            <w:pPr>
              <w:numPr>
                <w:ilvl w:val="0"/>
                <w:numId w:val="13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26FC" w:rsidRPr="001D26FC" w:rsidTr="001D26FC">
        <w:tc>
          <w:tcPr>
            <w:tcW w:w="1242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993" w:type="dxa"/>
            <w:shd w:val="clear" w:color="auto" w:fill="auto"/>
          </w:tcPr>
          <w:p w:rsidR="001D26FC" w:rsidRPr="001D26FC" w:rsidRDefault="00525E4D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 w:rsidR="001D26FC"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275" w:type="dxa"/>
            <w:shd w:val="clear" w:color="auto" w:fill="auto"/>
          </w:tcPr>
          <w:p w:rsidR="001D26FC" w:rsidRPr="001D26FC" w:rsidRDefault="00525E4D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67</w:t>
            </w:r>
            <w:r w:rsidR="001D26FC" w:rsidRPr="001D2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1D26FC" w:rsidRPr="001D26FC" w:rsidRDefault="00525E4D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  <w:r w:rsidR="001D26FC" w:rsidRPr="001D2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1D26FC" w:rsidRPr="001D26FC" w:rsidRDefault="00525E4D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D26FC" w:rsidRPr="001D26FC" w:rsidRDefault="00525E4D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55,5</w:t>
            </w:r>
            <w:r w:rsidR="001D26FC" w:rsidRPr="001D2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:rsidR="001D26FC" w:rsidRPr="001D26FC" w:rsidRDefault="001D26FC" w:rsidP="00525E4D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525E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1D2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,5%</w:t>
            </w:r>
          </w:p>
        </w:tc>
        <w:tc>
          <w:tcPr>
            <w:tcW w:w="1134" w:type="dxa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94,1%</w:t>
            </w:r>
          </w:p>
        </w:tc>
      </w:tr>
      <w:tr w:rsidR="001D26FC" w:rsidRPr="001D26FC" w:rsidTr="001D26FC">
        <w:tc>
          <w:tcPr>
            <w:tcW w:w="1242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993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1 чел</w:t>
            </w:r>
          </w:p>
        </w:tc>
        <w:tc>
          <w:tcPr>
            <w:tcW w:w="1275" w:type="dxa"/>
            <w:shd w:val="clear" w:color="auto" w:fill="auto"/>
          </w:tcPr>
          <w:p w:rsidR="001D26FC" w:rsidRPr="001D26FC" w:rsidRDefault="001D26FC" w:rsidP="00F268E6">
            <w:pPr>
              <w:numPr>
                <w:ilvl w:val="0"/>
                <w:numId w:val="12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D26FC" w:rsidRPr="001D26FC" w:rsidRDefault="00525E4D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D26FC" w:rsidRPr="001D26FC" w:rsidRDefault="001D26FC" w:rsidP="00F268E6">
            <w:pPr>
              <w:numPr>
                <w:ilvl w:val="0"/>
                <w:numId w:val="12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6FC" w:rsidRPr="001D26FC" w:rsidRDefault="001D26FC" w:rsidP="00F268E6">
            <w:pPr>
              <w:numPr>
                <w:ilvl w:val="0"/>
                <w:numId w:val="14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26FC" w:rsidRPr="001D26FC" w:rsidTr="001D26FC">
        <w:tc>
          <w:tcPr>
            <w:tcW w:w="1242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993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1275" w:type="dxa"/>
            <w:shd w:val="clear" w:color="auto" w:fill="auto"/>
          </w:tcPr>
          <w:p w:rsidR="001D26FC" w:rsidRPr="001D26FC" w:rsidRDefault="001D26FC" w:rsidP="00F268E6">
            <w:pPr>
              <w:numPr>
                <w:ilvl w:val="0"/>
                <w:numId w:val="12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D26FC" w:rsidRPr="001D26FC" w:rsidRDefault="001D26FC" w:rsidP="00F268E6">
            <w:pPr>
              <w:numPr>
                <w:ilvl w:val="0"/>
                <w:numId w:val="12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1D26FC" w:rsidRPr="001D26FC" w:rsidRDefault="00525E4D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275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  <w:tr w:rsidR="001D26FC" w:rsidRPr="001D26FC" w:rsidTr="001D26FC">
        <w:tc>
          <w:tcPr>
            <w:tcW w:w="1242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993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sz w:val="24"/>
                <w:szCs w:val="24"/>
              </w:rPr>
              <w:t>1 чел</w:t>
            </w:r>
          </w:p>
        </w:tc>
        <w:tc>
          <w:tcPr>
            <w:tcW w:w="1275" w:type="dxa"/>
            <w:shd w:val="clear" w:color="auto" w:fill="auto"/>
          </w:tcPr>
          <w:p w:rsidR="001D26FC" w:rsidRPr="001D26FC" w:rsidRDefault="001D26FC" w:rsidP="00F268E6">
            <w:pPr>
              <w:numPr>
                <w:ilvl w:val="0"/>
                <w:numId w:val="12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26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D26FC" w:rsidRPr="001D26FC" w:rsidRDefault="00525E4D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1D26FC" w:rsidRPr="001D26FC" w:rsidRDefault="001D26FC" w:rsidP="00F268E6">
            <w:pPr>
              <w:numPr>
                <w:ilvl w:val="0"/>
                <w:numId w:val="12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1D26FC" w:rsidRPr="001D26FC" w:rsidRDefault="001D26FC" w:rsidP="001D26FC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26FC" w:rsidRPr="001D26FC" w:rsidRDefault="001D26FC" w:rsidP="00F268E6">
            <w:pPr>
              <w:numPr>
                <w:ilvl w:val="0"/>
                <w:numId w:val="12"/>
              </w:num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D26FC" w:rsidRPr="00C408FC" w:rsidRDefault="008E44D1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стаж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E44D1" w:rsidTr="008E44D1">
        <w:tc>
          <w:tcPr>
            <w:tcW w:w="2392" w:type="dxa"/>
          </w:tcPr>
          <w:p w:rsidR="008E44D1" w:rsidRDefault="008E44D1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0-5 лет</w:t>
            </w:r>
          </w:p>
        </w:tc>
        <w:tc>
          <w:tcPr>
            <w:tcW w:w="2393" w:type="dxa"/>
          </w:tcPr>
          <w:p w:rsidR="008E44D1" w:rsidRDefault="008E44D1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6-15лет</w:t>
            </w:r>
          </w:p>
        </w:tc>
        <w:tc>
          <w:tcPr>
            <w:tcW w:w="2393" w:type="dxa"/>
          </w:tcPr>
          <w:p w:rsidR="008E44D1" w:rsidRDefault="008E44D1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16-25лет</w:t>
            </w:r>
          </w:p>
        </w:tc>
        <w:tc>
          <w:tcPr>
            <w:tcW w:w="2393" w:type="dxa"/>
          </w:tcPr>
          <w:p w:rsidR="008E44D1" w:rsidRDefault="008E44D1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25 лет</w:t>
            </w:r>
          </w:p>
        </w:tc>
      </w:tr>
      <w:tr w:rsidR="008E44D1" w:rsidTr="008E44D1">
        <w:tc>
          <w:tcPr>
            <w:tcW w:w="2392" w:type="dxa"/>
          </w:tcPr>
          <w:p w:rsidR="008E44D1" w:rsidRDefault="00521432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14,3%</w:t>
            </w:r>
          </w:p>
        </w:tc>
        <w:tc>
          <w:tcPr>
            <w:tcW w:w="2393" w:type="dxa"/>
          </w:tcPr>
          <w:p w:rsidR="008E44D1" w:rsidRDefault="008E44D1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28,5%</w:t>
            </w:r>
          </w:p>
        </w:tc>
        <w:tc>
          <w:tcPr>
            <w:tcW w:w="2393" w:type="dxa"/>
          </w:tcPr>
          <w:p w:rsidR="008E44D1" w:rsidRDefault="008E44D1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28,5%</w:t>
            </w:r>
          </w:p>
        </w:tc>
        <w:tc>
          <w:tcPr>
            <w:tcW w:w="2393" w:type="dxa"/>
          </w:tcPr>
          <w:p w:rsidR="008E44D1" w:rsidRDefault="008E44D1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28,5%</w:t>
            </w:r>
          </w:p>
        </w:tc>
      </w:tr>
    </w:tbl>
    <w:p w:rsidR="00525E4D" w:rsidRDefault="00521432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возрасту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21432" w:rsidTr="00521432">
        <w:tc>
          <w:tcPr>
            <w:tcW w:w="2392" w:type="dxa"/>
          </w:tcPr>
          <w:p w:rsidR="00521432" w:rsidRDefault="00521432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25-30 лет</w:t>
            </w:r>
          </w:p>
        </w:tc>
        <w:tc>
          <w:tcPr>
            <w:tcW w:w="2393" w:type="dxa"/>
          </w:tcPr>
          <w:p w:rsidR="00521432" w:rsidRDefault="00521432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31-40 лет</w:t>
            </w:r>
          </w:p>
        </w:tc>
        <w:tc>
          <w:tcPr>
            <w:tcW w:w="2393" w:type="dxa"/>
          </w:tcPr>
          <w:p w:rsidR="00521432" w:rsidRDefault="00521432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41-50 лет</w:t>
            </w:r>
          </w:p>
        </w:tc>
        <w:tc>
          <w:tcPr>
            <w:tcW w:w="2393" w:type="dxa"/>
          </w:tcPr>
          <w:p w:rsidR="00521432" w:rsidRDefault="00521432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Старше 50 лет</w:t>
            </w:r>
          </w:p>
        </w:tc>
      </w:tr>
      <w:tr w:rsidR="00521432" w:rsidTr="00521432">
        <w:tc>
          <w:tcPr>
            <w:tcW w:w="2392" w:type="dxa"/>
          </w:tcPr>
          <w:p w:rsidR="00521432" w:rsidRDefault="00521432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14,3%</w:t>
            </w:r>
          </w:p>
        </w:tc>
        <w:tc>
          <w:tcPr>
            <w:tcW w:w="2393" w:type="dxa"/>
          </w:tcPr>
          <w:p w:rsidR="00521432" w:rsidRDefault="00521432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21,4%</w:t>
            </w:r>
          </w:p>
        </w:tc>
        <w:tc>
          <w:tcPr>
            <w:tcW w:w="2393" w:type="dxa"/>
          </w:tcPr>
          <w:p w:rsidR="00521432" w:rsidRDefault="00521432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14,3%</w:t>
            </w:r>
          </w:p>
        </w:tc>
        <w:tc>
          <w:tcPr>
            <w:tcW w:w="2393" w:type="dxa"/>
          </w:tcPr>
          <w:p w:rsidR="00521432" w:rsidRDefault="00521432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</w:tbl>
    <w:p w:rsidR="00521432" w:rsidRDefault="00521432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437A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432">
        <w:rPr>
          <w:rFonts w:ascii="Times New Roman" w:hAnsi="Times New Roman" w:cs="Times New Roman"/>
          <w:b/>
          <w:sz w:val="24"/>
          <w:szCs w:val="24"/>
        </w:rPr>
        <w:lastRenderedPageBreak/>
        <w:t>4. Анализ качества обучения учащихся:</w:t>
      </w:r>
    </w:p>
    <w:p w:rsidR="00DE5A33" w:rsidRPr="00DE5A33" w:rsidRDefault="00521432" w:rsidP="00DE5A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5A33">
        <w:rPr>
          <w:rFonts w:ascii="Times New Roman" w:hAnsi="Times New Roman" w:cs="Times New Roman"/>
          <w:sz w:val="24"/>
          <w:szCs w:val="24"/>
        </w:rPr>
        <w:t xml:space="preserve">Анализ качества реализации ООП </w:t>
      </w:r>
      <w:proofErr w:type="gramStart"/>
      <w:r w:rsidRPr="00DE5A3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E5A33">
        <w:rPr>
          <w:rFonts w:ascii="Times New Roman" w:hAnsi="Times New Roman" w:cs="Times New Roman"/>
          <w:sz w:val="24"/>
          <w:szCs w:val="24"/>
        </w:rPr>
        <w:t xml:space="preserve"> проводится </w:t>
      </w:r>
      <w:proofErr w:type="gramStart"/>
      <w:r w:rsidRPr="00DE5A3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E5A33">
        <w:rPr>
          <w:rFonts w:ascii="Times New Roman" w:hAnsi="Times New Roman" w:cs="Times New Roman"/>
          <w:sz w:val="24"/>
          <w:szCs w:val="24"/>
        </w:rPr>
        <w:t xml:space="preserve"> основании Положения о системе мониторинга предоставляемых в МДОБУ№32 образовательных услуг. </w:t>
      </w:r>
      <w:r w:rsidR="00DE5A33" w:rsidRPr="00DE5A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5A33" w:rsidRPr="00DE5A33" w:rsidRDefault="00DE5A33" w:rsidP="00DE5A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5A33">
        <w:rPr>
          <w:rFonts w:ascii="Times New Roman" w:hAnsi="Times New Roman" w:cs="Times New Roman"/>
          <w:sz w:val="24"/>
          <w:szCs w:val="24"/>
          <w:lang w:eastAsia="ru-RU"/>
        </w:rPr>
        <w:t>В соответствии с ФГОС дошкольного образования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</w:t>
      </w:r>
    </w:p>
    <w:p w:rsidR="00DE5A33" w:rsidRPr="00DE5A33" w:rsidRDefault="00DE5A33" w:rsidP="00DE5A3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5A33">
        <w:rPr>
          <w:rFonts w:ascii="Times New Roman" w:hAnsi="Times New Roman" w:cs="Times New Roman"/>
          <w:sz w:val="24"/>
          <w:szCs w:val="24"/>
          <w:lang w:eastAsia="ru-RU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ориентиров, которые описаны как основные характеристики развития ребенка. Основные характеристики развития ребенка представлены в виде изложения </w:t>
      </w:r>
      <w:r w:rsidRPr="00DE5A33">
        <w:rPr>
          <w:rFonts w:ascii="Times New Roman" w:hAnsi="Times New Roman" w:cs="Times New Roman"/>
          <w:b/>
          <w:sz w:val="24"/>
          <w:szCs w:val="24"/>
          <w:lang w:eastAsia="ru-RU"/>
        </w:rPr>
        <w:t>возможных достижений воспитанников</w:t>
      </w:r>
      <w:r w:rsidRPr="00DE5A33">
        <w:rPr>
          <w:rFonts w:ascii="Times New Roman" w:hAnsi="Times New Roman" w:cs="Times New Roman"/>
          <w:sz w:val="24"/>
          <w:szCs w:val="24"/>
          <w:lang w:eastAsia="ru-RU"/>
        </w:rPr>
        <w:t xml:space="preserve"> на разных возрастных этапах дошкольного детства.</w:t>
      </w:r>
    </w:p>
    <w:p w:rsidR="00521432" w:rsidRPr="00DE5A33" w:rsidRDefault="00DE5A33" w:rsidP="00DE5A3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5A33">
        <w:rPr>
          <w:rFonts w:ascii="Times New Roman" w:hAnsi="Times New Roman" w:cs="Times New Roman"/>
          <w:sz w:val="24"/>
          <w:szCs w:val="24"/>
          <w:lang w:eastAsia="ru-RU"/>
        </w:rPr>
        <w:t xml:space="preserve">  Это ориентир для педагогов и родителей, обозначающий направленность воспитательной деятельности взрослых.  </w:t>
      </w:r>
    </w:p>
    <w:p w:rsidR="008C437A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8FC">
        <w:rPr>
          <w:rFonts w:ascii="Times New Roman" w:hAnsi="Times New Roman" w:cs="Times New Roman"/>
          <w:sz w:val="24"/>
          <w:szCs w:val="24"/>
        </w:rPr>
        <w:t>4</w:t>
      </w:r>
      <w:r w:rsidRPr="00B841AD">
        <w:rPr>
          <w:rFonts w:ascii="Times New Roman" w:hAnsi="Times New Roman" w:cs="Times New Roman"/>
          <w:b/>
          <w:sz w:val="24"/>
          <w:szCs w:val="24"/>
        </w:rPr>
        <w:t xml:space="preserve">.1. Динамика качества </w:t>
      </w:r>
      <w:proofErr w:type="spellStart"/>
      <w:r w:rsidRPr="00B841AD">
        <w:rPr>
          <w:rFonts w:ascii="Times New Roman" w:hAnsi="Times New Roman" w:cs="Times New Roman"/>
          <w:b/>
          <w:sz w:val="24"/>
          <w:szCs w:val="24"/>
        </w:rPr>
        <w:t>обученности</w:t>
      </w:r>
      <w:proofErr w:type="spellEnd"/>
      <w:r w:rsidRPr="00B841AD">
        <w:rPr>
          <w:rFonts w:ascii="Times New Roman" w:hAnsi="Times New Roman" w:cs="Times New Roman"/>
          <w:b/>
          <w:sz w:val="24"/>
          <w:szCs w:val="24"/>
        </w:rPr>
        <w:t xml:space="preserve"> обучающихся за 5 лет</w:t>
      </w:r>
      <w:proofErr w:type="gramStart"/>
      <w:r w:rsidRPr="00B841AD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tbl>
      <w:tblPr>
        <w:tblStyle w:val="a4"/>
        <w:tblW w:w="9752" w:type="dxa"/>
        <w:tblLook w:val="04A0" w:firstRow="1" w:lastRow="0" w:firstColumn="1" w:lastColumn="0" w:noHBand="0" w:noVBand="1"/>
      </w:tblPr>
      <w:tblGrid>
        <w:gridCol w:w="2316"/>
        <w:gridCol w:w="1478"/>
        <w:gridCol w:w="1608"/>
        <w:gridCol w:w="1461"/>
        <w:gridCol w:w="1461"/>
        <w:gridCol w:w="1428"/>
      </w:tblGrid>
      <w:tr w:rsidR="00DE5A33" w:rsidRPr="00DE5A33" w:rsidTr="00DE5A33">
        <w:tc>
          <w:tcPr>
            <w:tcW w:w="2316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Наименование </w:t>
            </w:r>
          </w:p>
        </w:tc>
        <w:tc>
          <w:tcPr>
            <w:tcW w:w="1478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608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4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14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</w:t>
            </w: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1428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</w:t>
            </w: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</w:t>
            </w:r>
          </w:p>
        </w:tc>
      </w:tr>
      <w:tr w:rsidR="00DE5A33" w:rsidRPr="00DE5A33" w:rsidTr="00DE5A33">
        <w:tc>
          <w:tcPr>
            <w:tcW w:w="2316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Основная образовательная программа</w:t>
            </w:r>
          </w:p>
        </w:tc>
        <w:tc>
          <w:tcPr>
            <w:tcW w:w="1478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97%</w:t>
            </w:r>
          </w:p>
        </w:tc>
        <w:tc>
          <w:tcPr>
            <w:tcW w:w="1608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92%</w:t>
            </w:r>
          </w:p>
        </w:tc>
        <w:tc>
          <w:tcPr>
            <w:tcW w:w="14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93%</w:t>
            </w:r>
          </w:p>
        </w:tc>
        <w:tc>
          <w:tcPr>
            <w:tcW w:w="14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92%</w:t>
            </w:r>
          </w:p>
        </w:tc>
        <w:tc>
          <w:tcPr>
            <w:tcW w:w="1428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93.6%;</w:t>
            </w:r>
          </w:p>
        </w:tc>
      </w:tr>
    </w:tbl>
    <w:p w:rsidR="00DE5A33" w:rsidRPr="00C408FC" w:rsidRDefault="00DE5A33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437A" w:rsidRPr="00B841AD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1AD">
        <w:rPr>
          <w:rFonts w:ascii="Times New Roman" w:hAnsi="Times New Roman" w:cs="Times New Roman"/>
          <w:b/>
          <w:sz w:val="24"/>
          <w:szCs w:val="24"/>
        </w:rPr>
        <w:t xml:space="preserve">4.2. Анализ результатов обучения за </w:t>
      </w:r>
      <w:r w:rsidR="00B841AD">
        <w:rPr>
          <w:rFonts w:ascii="Times New Roman" w:hAnsi="Times New Roman" w:cs="Times New Roman"/>
          <w:b/>
          <w:sz w:val="24"/>
          <w:szCs w:val="24"/>
        </w:rPr>
        <w:t xml:space="preserve">2016-2017 </w:t>
      </w:r>
      <w:r w:rsidRPr="00B841AD">
        <w:rPr>
          <w:rFonts w:ascii="Times New Roman" w:hAnsi="Times New Roman" w:cs="Times New Roman"/>
          <w:b/>
          <w:sz w:val="24"/>
          <w:szCs w:val="24"/>
        </w:rPr>
        <w:t>учебный год</w:t>
      </w:r>
      <w:r w:rsidR="00B841A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5A33" w:rsidRPr="00DE5A33" w:rsidRDefault="00DE5A33" w:rsidP="00DE5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A33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 результатам мониторинга образовательной деятельности Учреждение является стабильно-работающим дошкольным образовательным учреждением, подтверждением чему являются данные систематического анализа выполнения обучающимися основных разделов программы:</w:t>
      </w:r>
    </w:p>
    <w:p w:rsidR="00DE5A33" w:rsidRDefault="00B841AD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9541" w:type="dxa"/>
        <w:tblLook w:val="04A0" w:firstRow="1" w:lastRow="0" w:firstColumn="1" w:lastColumn="0" w:noHBand="0" w:noVBand="1"/>
      </w:tblPr>
      <w:tblGrid>
        <w:gridCol w:w="3510"/>
        <w:gridCol w:w="1121"/>
        <w:gridCol w:w="1121"/>
        <w:gridCol w:w="1161"/>
        <w:gridCol w:w="1161"/>
        <w:gridCol w:w="1455"/>
        <w:gridCol w:w="12"/>
      </w:tblGrid>
      <w:tr w:rsidR="00DE5A33" w:rsidRPr="00DE5A33" w:rsidTr="007C5CB2">
        <w:tc>
          <w:tcPr>
            <w:tcW w:w="3510" w:type="dxa"/>
            <w:vMerge w:val="restart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Разделы программы</w:t>
            </w:r>
          </w:p>
        </w:tc>
        <w:tc>
          <w:tcPr>
            <w:tcW w:w="6031" w:type="dxa"/>
            <w:gridSpan w:val="6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%</w:t>
            </w:r>
          </w:p>
        </w:tc>
      </w:tr>
      <w:tr w:rsidR="00DE5A33" w:rsidRPr="00DE5A33" w:rsidTr="007C5CB2">
        <w:tc>
          <w:tcPr>
            <w:tcW w:w="3510" w:type="dxa"/>
            <w:vMerge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121" w:type="dxa"/>
            <w:hideMark/>
          </w:tcPr>
          <w:p w:rsidR="007C5CB2" w:rsidRPr="00DE5A33" w:rsidRDefault="00DE5A33" w:rsidP="007C5CB2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  <w:p w:rsidR="007C5CB2" w:rsidRDefault="007C5CB2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 мл.</w:t>
            </w:r>
          </w:p>
          <w:p w:rsidR="00DE5A33" w:rsidRPr="00DE5A33" w:rsidRDefault="007C5CB2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группа</w:t>
            </w:r>
          </w:p>
        </w:tc>
        <w:tc>
          <w:tcPr>
            <w:tcW w:w="1121" w:type="dxa"/>
            <w:hideMark/>
          </w:tcPr>
          <w:p w:rsidR="007C5CB2" w:rsidRDefault="00DE5A33" w:rsidP="007C5CB2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="007C5CB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2 мл.</w:t>
            </w:r>
          </w:p>
          <w:p w:rsidR="00DE5A33" w:rsidRPr="00DE5A33" w:rsidRDefault="007C5CB2" w:rsidP="007C5CB2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группа</w:t>
            </w:r>
          </w:p>
        </w:tc>
        <w:tc>
          <w:tcPr>
            <w:tcW w:w="11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средняя группа</w:t>
            </w:r>
          </w:p>
        </w:tc>
        <w:tc>
          <w:tcPr>
            <w:tcW w:w="11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старшая группа</w:t>
            </w:r>
          </w:p>
        </w:tc>
        <w:tc>
          <w:tcPr>
            <w:tcW w:w="1467" w:type="dxa"/>
            <w:gridSpan w:val="2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Подготови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тельная</w:t>
            </w:r>
            <w:proofErr w:type="gramEnd"/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к школе группа</w:t>
            </w:r>
          </w:p>
        </w:tc>
      </w:tr>
      <w:tr w:rsidR="00DE5A33" w:rsidRPr="00DE5A33" w:rsidTr="007C5CB2">
        <w:trPr>
          <w:gridAfter w:val="1"/>
          <w:wAfter w:w="12" w:type="dxa"/>
        </w:trPr>
        <w:tc>
          <w:tcPr>
            <w:tcW w:w="3510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«Физическое развитие»</w:t>
            </w:r>
          </w:p>
        </w:tc>
        <w:tc>
          <w:tcPr>
            <w:tcW w:w="112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88%</w:t>
            </w:r>
          </w:p>
        </w:tc>
        <w:tc>
          <w:tcPr>
            <w:tcW w:w="112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89%</w:t>
            </w:r>
          </w:p>
        </w:tc>
        <w:tc>
          <w:tcPr>
            <w:tcW w:w="11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96%</w:t>
            </w:r>
          </w:p>
        </w:tc>
        <w:tc>
          <w:tcPr>
            <w:tcW w:w="11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89%</w:t>
            </w:r>
          </w:p>
        </w:tc>
        <w:tc>
          <w:tcPr>
            <w:tcW w:w="1455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98%</w:t>
            </w:r>
          </w:p>
        </w:tc>
      </w:tr>
      <w:tr w:rsidR="00DE5A33" w:rsidRPr="00DE5A33" w:rsidTr="007C5CB2">
        <w:trPr>
          <w:gridAfter w:val="1"/>
          <w:wAfter w:w="12" w:type="dxa"/>
        </w:trPr>
        <w:tc>
          <w:tcPr>
            <w:tcW w:w="3510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«Познавательное развитие»</w:t>
            </w:r>
          </w:p>
        </w:tc>
        <w:tc>
          <w:tcPr>
            <w:tcW w:w="112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90%</w:t>
            </w:r>
          </w:p>
        </w:tc>
        <w:tc>
          <w:tcPr>
            <w:tcW w:w="112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91%</w:t>
            </w:r>
          </w:p>
        </w:tc>
        <w:tc>
          <w:tcPr>
            <w:tcW w:w="11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91%</w:t>
            </w:r>
          </w:p>
        </w:tc>
        <w:tc>
          <w:tcPr>
            <w:tcW w:w="11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95%</w:t>
            </w:r>
          </w:p>
        </w:tc>
        <w:tc>
          <w:tcPr>
            <w:tcW w:w="1455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96%</w:t>
            </w:r>
          </w:p>
        </w:tc>
      </w:tr>
      <w:tr w:rsidR="00DE5A33" w:rsidRPr="00DE5A33" w:rsidTr="007C5CB2">
        <w:trPr>
          <w:gridAfter w:val="1"/>
          <w:wAfter w:w="12" w:type="dxa"/>
        </w:trPr>
        <w:tc>
          <w:tcPr>
            <w:tcW w:w="3510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«Речевое развитие»</w:t>
            </w:r>
          </w:p>
        </w:tc>
        <w:tc>
          <w:tcPr>
            <w:tcW w:w="112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87%</w:t>
            </w:r>
          </w:p>
        </w:tc>
        <w:tc>
          <w:tcPr>
            <w:tcW w:w="112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90%</w:t>
            </w:r>
          </w:p>
        </w:tc>
        <w:tc>
          <w:tcPr>
            <w:tcW w:w="11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92%</w:t>
            </w:r>
          </w:p>
        </w:tc>
        <w:tc>
          <w:tcPr>
            <w:tcW w:w="11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95%</w:t>
            </w:r>
          </w:p>
        </w:tc>
        <w:tc>
          <w:tcPr>
            <w:tcW w:w="1455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93%</w:t>
            </w:r>
          </w:p>
        </w:tc>
      </w:tr>
      <w:tr w:rsidR="00DE5A33" w:rsidRPr="00DE5A33" w:rsidTr="007C5CB2">
        <w:trPr>
          <w:gridAfter w:val="1"/>
          <w:wAfter w:w="12" w:type="dxa"/>
        </w:trPr>
        <w:tc>
          <w:tcPr>
            <w:tcW w:w="3510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«Художественно-эстетическое развитие»</w:t>
            </w:r>
          </w:p>
        </w:tc>
        <w:tc>
          <w:tcPr>
            <w:tcW w:w="112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94%</w:t>
            </w:r>
          </w:p>
        </w:tc>
        <w:tc>
          <w:tcPr>
            <w:tcW w:w="112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94%</w:t>
            </w:r>
          </w:p>
        </w:tc>
        <w:tc>
          <w:tcPr>
            <w:tcW w:w="11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95%</w:t>
            </w:r>
          </w:p>
        </w:tc>
        <w:tc>
          <w:tcPr>
            <w:tcW w:w="11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97%</w:t>
            </w:r>
          </w:p>
        </w:tc>
        <w:tc>
          <w:tcPr>
            <w:tcW w:w="1455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98%</w:t>
            </w:r>
          </w:p>
        </w:tc>
      </w:tr>
      <w:tr w:rsidR="00DE5A33" w:rsidRPr="00DE5A33" w:rsidTr="007C5CB2">
        <w:trPr>
          <w:gridAfter w:val="1"/>
          <w:wAfter w:w="12" w:type="dxa"/>
        </w:trPr>
        <w:tc>
          <w:tcPr>
            <w:tcW w:w="3510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«Социально-коммуникативное развитие»</w:t>
            </w:r>
          </w:p>
        </w:tc>
        <w:tc>
          <w:tcPr>
            <w:tcW w:w="112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91%</w:t>
            </w:r>
          </w:p>
        </w:tc>
        <w:tc>
          <w:tcPr>
            <w:tcW w:w="112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96%</w:t>
            </w:r>
          </w:p>
        </w:tc>
        <w:tc>
          <w:tcPr>
            <w:tcW w:w="11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96%</w:t>
            </w:r>
          </w:p>
        </w:tc>
        <w:tc>
          <w:tcPr>
            <w:tcW w:w="11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98%</w:t>
            </w:r>
          </w:p>
        </w:tc>
        <w:tc>
          <w:tcPr>
            <w:tcW w:w="1455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100%</w:t>
            </w:r>
          </w:p>
        </w:tc>
      </w:tr>
      <w:tr w:rsidR="00DE5A33" w:rsidRPr="00DE5A33" w:rsidTr="007C5CB2">
        <w:trPr>
          <w:gridAfter w:val="1"/>
          <w:wAfter w:w="12" w:type="dxa"/>
        </w:trPr>
        <w:tc>
          <w:tcPr>
            <w:tcW w:w="3510" w:type="dxa"/>
            <w:hideMark/>
          </w:tcPr>
          <w:p w:rsidR="00DE5A33" w:rsidRPr="00DE5A33" w:rsidRDefault="007C5CB2" w:rsidP="00DE5A33">
            <w:pPr>
              <w:spacing w:after="27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итого </w:t>
            </w:r>
          </w:p>
        </w:tc>
        <w:tc>
          <w:tcPr>
            <w:tcW w:w="112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90%</w:t>
            </w:r>
          </w:p>
        </w:tc>
        <w:tc>
          <w:tcPr>
            <w:tcW w:w="112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92%</w:t>
            </w:r>
          </w:p>
        </w:tc>
        <w:tc>
          <w:tcPr>
            <w:tcW w:w="11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94%</w:t>
            </w:r>
          </w:p>
        </w:tc>
        <w:tc>
          <w:tcPr>
            <w:tcW w:w="1161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95%</w:t>
            </w:r>
          </w:p>
        </w:tc>
        <w:tc>
          <w:tcPr>
            <w:tcW w:w="1455" w:type="dxa"/>
            <w:hideMark/>
          </w:tcPr>
          <w:p w:rsidR="00DE5A33" w:rsidRPr="00DE5A33" w:rsidRDefault="00DE5A33" w:rsidP="00DE5A3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E5A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97%</w:t>
            </w:r>
          </w:p>
        </w:tc>
      </w:tr>
    </w:tbl>
    <w:p w:rsidR="00DE5A33" w:rsidRPr="00C408FC" w:rsidRDefault="00DE5A33" w:rsidP="00DE5A3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437A" w:rsidRPr="007C5CB2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5CB2">
        <w:rPr>
          <w:rFonts w:ascii="Times New Roman" w:hAnsi="Times New Roman" w:cs="Times New Roman"/>
          <w:b/>
          <w:sz w:val="24"/>
          <w:szCs w:val="24"/>
        </w:rPr>
        <w:t>4.3. Результаты государственной итоговой аттестации</w:t>
      </w:r>
    </w:p>
    <w:p w:rsidR="008C437A" w:rsidRPr="007C5CB2" w:rsidRDefault="007C5CB2" w:rsidP="007C5CB2">
      <w:pPr>
        <w:pStyle w:val="ConsPlusNormal"/>
        <w:ind w:firstLine="540"/>
        <w:jc w:val="both"/>
        <w:rPr>
          <w:rFonts w:asciiTheme="minorHAnsi" w:hAnsiTheme="minorHAnsi" w:cs="Angsana New"/>
          <w:sz w:val="24"/>
          <w:szCs w:val="24"/>
        </w:rPr>
      </w:pPr>
      <w:r w:rsidRPr="007C5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7C5CB2">
        <w:rPr>
          <w:rFonts w:ascii="Angsana New" w:hAnsi="Angsana New" w:cs="Angsana New"/>
          <w:color w:val="000000"/>
          <w:sz w:val="24"/>
          <w:szCs w:val="24"/>
          <w:shd w:val="clear" w:color="auto" w:fill="FFFFFF"/>
        </w:rPr>
        <w:t xml:space="preserve"> </w:t>
      </w:r>
      <w:r w:rsidRPr="007C5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соответствии</w:t>
      </w:r>
      <w:r w:rsidRPr="007C5CB2">
        <w:rPr>
          <w:rFonts w:ascii="Angsana New" w:hAnsi="Angsana New" w:cs="Angsana New"/>
          <w:color w:val="000000"/>
          <w:sz w:val="24"/>
          <w:szCs w:val="24"/>
          <w:shd w:val="clear" w:color="auto" w:fill="FFFFFF"/>
        </w:rPr>
        <w:t xml:space="preserve"> </w:t>
      </w:r>
      <w:r w:rsidRPr="007C5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7C5CB2">
        <w:rPr>
          <w:rFonts w:ascii="Angsana New" w:hAnsi="Angsana New" w:cs="Angsana New"/>
          <w:color w:val="000000"/>
          <w:sz w:val="24"/>
          <w:szCs w:val="24"/>
          <w:shd w:val="clear" w:color="auto" w:fill="FFFFFF"/>
        </w:rPr>
        <w:t xml:space="preserve"> </w:t>
      </w:r>
      <w:r w:rsidRPr="007C5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ФГОС</w:t>
      </w:r>
      <w:r w:rsidRPr="007C5CB2">
        <w:rPr>
          <w:rFonts w:ascii="Angsana New" w:hAnsi="Angsana New" w:cs="Angsana New"/>
          <w:color w:val="000000"/>
          <w:sz w:val="24"/>
          <w:szCs w:val="24"/>
          <w:shd w:val="clear" w:color="auto" w:fill="FFFFFF"/>
        </w:rPr>
        <w:t xml:space="preserve"> </w:t>
      </w:r>
      <w:r w:rsidRPr="007C5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r w:rsidRPr="007C5CB2">
        <w:rPr>
          <w:rFonts w:ascii="Angsana New" w:hAnsi="Angsana New" w:cs="Angsana New"/>
          <w:color w:val="000000"/>
          <w:sz w:val="24"/>
          <w:szCs w:val="24"/>
          <w:shd w:val="clear" w:color="auto" w:fill="FFFFFF"/>
        </w:rPr>
        <w:t xml:space="preserve"> </w:t>
      </w:r>
      <w:r w:rsidRPr="007C5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7C5CB2">
        <w:rPr>
          <w:rFonts w:ascii="Angsana New" w:hAnsi="Angsana New" w:cs="Angsana New"/>
          <w:color w:val="000000"/>
          <w:sz w:val="24"/>
          <w:szCs w:val="24"/>
          <w:shd w:val="clear" w:color="auto" w:fill="FFFFFF"/>
        </w:rPr>
        <w:t xml:space="preserve">  </w:t>
      </w:r>
      <w:r w:rsidRPr="007C5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МДОБУ№</w:t>
      </w:r>
      <w:r w:rsidRPr="007C5CB2">
        <w:rPr>
          <w:rFonts w:ascii="Angsana New" w:hAnsi="Angsana New" w:cs="Angsana New"/>
          <w:color w:val="000000"/>
          <w:sz w:val="24"/>
          <w:szCs w:val="24"/>
          <w:shd w:val="clear" w:color="auto" w:fill="FFFFFF"/>
        </w:rPr>
        <w:t xml:space="preserve">32 </w:t>
      </w:r>
      <w:proofErr w:type="gramStart"/>
      <w:r w:rsidRPr="007C5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государственной</w:t>
      </w:r>
      <w:proofErr w:type="gramEnd"/>
      <w:r w:rsidRPr="007C5CB2">
        <w:rPr>
          <w:rFonts w:ascii="Angsana New" w:hAnsi="Angsana New" w:cs="Angsana New"/>
          <w:color w:val="000000"/>
          <w:sz w:val="24"/>
          <w:szCs w:val="24"/>
          <w:shd w:val="clear" w:color="auto" w:fill="FFFFFF"/>
        </w:rPr>
        <w:t xml:space="preserve"> </w:t>
      </w:r>
      <w:r w:rsidRPr="007C5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итогов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ая</w:t>
      </w:r>
      <w:r w:rsidRPr="007C5CB2">
        <w:rPr>
          <w:rFonts w:ascii="Angsana New" w:hAnsi="Angsana New" w:cs="Angsana New"/>
          <w:color w:val="000000"/>
          <w:sz w:val="24"/>
          <w:szCs w:val="24"/>
          <w:shd w:val="clear" w:color="auto" w:fill="FFFFFF"/>
        </w:rPr>
        <w:t xml:space="preserve"> </w:t>
      </w:r>
      <w:r w:rsidRPr="007C5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аттестаци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7C5CB2">
        <w:rPr>
          <w:rFonts w:ascii="Angsana New" w:hAnsi="Angsana New" w:cs="Angsana New"/>
          <w:color w:val="000000"/>
          <w:sz w:val="24"/>
          <w:szCs w:val="24"/>
          <w:shd w:val="clear" w:color="auto" w:fill="FFFFFF"/>
        </w:rPr>
        <w:t xml:space="preserve"> </w:t>
      </w:r>
      <w:r w:rsidRPr="007C5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</w:t>
      </w:r>
      <w:r w:rsidRPr="007C5CB2">
        <w:rPr>
          <w:rFonts w:ascii="Angsana New" w:hAnsi="Angsana New" w:cs="Angsana New"/>
          <w:color w:val="000000"/>
          <w:sz w:val="24"/>
          <w:szCs w:val="24"/>
          <w:shd w:val="clear" w:color="auto" w:fill="FFFFFF"/>
        </w:rPr>
        <w:t xml:space="preserve"> </w:t>
      </w:r>
      <w:r w:rsidRPr="007C5C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проводится</w:t>
      </w:r>
      <w:r w:rsidRPr="007C5CB2">
        <w:rPr>
          <w:rFonts w:ascii="Angsana New" w:hAnsi="Angsana New" w:cs="Angsana New"/>
          <w:color w:val="000000"/>
          <w:sz w:val="24"/>
          <w:szCs w:val="24"/>
          <w:shd w:val="clear" w:color="auto" w:fill="FFFFFF"/>
        </w:rPr>
        <w:t>.</w:t>
      </w:r>
    </w:p>
    <w:p w:rsidR="008C437A" w:rsidRPr="00B841AD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1AD">
        <w:rPr>
          <w:rFonts w:ascii="Times New Roman" w:hAnsi="Times New Roman" w:cs="Times New Roman"/>
          <w:b/>
          <w:sz w:val="24"/>
          <w:szCs w:val="24"/>
        </w:rPr>
        <w:t>5. Методическая и научно-исследовательская деятельность:</w:t>
      </w:r>
    </w:p>
    <w:p w:rsidR="007C5CB2" w:rsidRDefault="008C437A" w:rsidP="00A21AF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41AD">
        <w:rPr>
          <w:rFonts w:ascii="Times New Roman" w:hAnsi="Times New Roman" w:cs="Times New Roman"/>
          <w:b/>
          <w:sz w:val="24"/>
          <w:szCs w:val="24"/>
        </w:rPr>
        <w:lastRenderedPageBreak/>
        <w:t>5.1. Общая характерист</w:t>
      </w:r>
      <w:r w:rsidR="00A21AFA" w:rsidRPr="00B841AD">
        <w:rPr>
          <w:rFonts w:ascii="Times New Roman" w:hAnsi="Times New Roman" w:cs="Times New Roman"/>
          <w:b/>
          <w:sz w:val="24"/>
          <w:szCs w:val="24"/>
        </w:rPr>
        <w:t>ика</w:t>
      </w:r>
      <w:r w:rsidR="00A21AFA">
        <w:rPr>
          <w:rFonts w:ascii="Times New Roman" w:hAnsi="Times New Roman" w:cs="Times New Roman"/>
          <w:sz w:val="24"/>
          <w:szCs w:val="24"/>
        </w:rPr>
        <w:t>.</w:t>
      </w:r>
    </w:p>
    <w:p w:rsidR="00B841AD" w:rsidRPr="00B841AD" w:rsidRDefault="00B841AD" w:rsidP="00B841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Особое место отводится методической службе детского сада, которая является связующим звеном между жизнедеятельностью педагогического коллектива и системой образования, основным назначением которой является создание коллектива единомышленников, готовых к самообразованию и саморазвитию. На данном этапе методическая служба решает задачи поиска и обобщение педагогического опыта, повышения профессионального мастерства каждого педагога и развития творческого потенциала. </w:t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Методическая работа направлена на повышение мастерства каждого педагога, на обобщение и развитие творческого потенциала коллектива, на достижение оптимальных результатов образования, воспитания и развития детей. Она строится на основе «Закона об образовании»; «Концепции дошкольного воспитания»; и других нормативно-правовых документов Министерства образования РФ.</w:t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Целью методической работы является создание оптимальных условий для непрерывного повышения уровня общей и педагогической культуры участников образовательного процесса.</w:t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Создание эффективных условий для всестороннего непрерывного развития детей, качества профессионального развития педагогов дошкольного учреждения, взаимодействия с семьей определяет основные задачи методической работы:</w:t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1. Обучение и развитие педагогических кадров, управление повышением их квалификации;</w:t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2. Оказание педагогической помощи в поисках и внедрении инновационных форм и методов работы с детьми; </w:t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3. Выявление, изучение, обобщение и распространение передового педагогического опыта педагогов;</w:t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4. Подготовка методического обеспечения для осуществления образовательного процесса.</w:t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5. Повышение уровня педагогических знаний и умений в организации работы с родителями (законными представителями);</w:t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6. Координация деятельности с учреждениями окружающего социума для реализации задач развития воспитанников и Учреждения в целом.</w:t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>7. Анализ качества работы с целью создания условий для обеспечения позитивных изменений в развитии личности обучающихся через повышение профессиональной компетентности педагогов.</w:t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B841AD">
        <w:rPr>
          <w:rFonts w:ascii="Times New Roman" w:eastAsia="Times New Roman" w:hAnsi="Times New Roman" w:cs="Times New Roman"/>
          <w:b/>
          <w:color w:val="000000"/>
          <w:sz w:val="24"/>
          <w:szCs w:val="27"/>
          <w:shd w:val="clear" w:color="auto" w:fill="FFFFFF"/>
          <w:lang w:eastAsia="ru-RU"/>
        </w:rPr>
        <w:t>Анализ методической работы показывает:</w:t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br/>
      </w:r>
      <w:r w:rsidRPr="00B841AD">
        <w:rPr>
          <w:rFonts w:ascii="Times New Roman" w:eastAsia="Times New Roman" w:hAnsi="Times New Roman" w:cs="Times New Roman"/>
          <w:color w:val="000000"/>
          <w:sz w:val="24"/>
          <w:szCs w:val="27"/>
          <w:shd w:val="clear" w:color="auto" w:fill="FFFFFF"/>
          <w:lang w:eastAsia="ru-RU"/>
        </w:rPr>
        <w:t xml:space="preserve">Главным в методической работе является оказание реальной, действенной помощи воспитателям в развитии их мастерства как сплава профессиональных знаний, навыков и умений, необходимых для современного педагога свойств и качеств личности при работе с детьми. Поэтому развитие системы методической работы с педагогическими кадрами, с целью повышения эффективности ее функционирования осуществляется в соответствии с рядом важнейших требований, вытекающих из объективных закономерностей процесса, повышения профессиональной квалификации воспитателей, </w:t>
      </w:r>
      <w:r w:rsidRPr="00B841AD">
        <w:rPr>
          <w:rFonts w:ascii="Times New Roman" w:hAnsi="Times New Roman" w:cs="Times New Roman"/>
          <w:color w:val="000000"/>
          <w:sz w:val="24"/>
          <w:szCs w:val="27"/>
        </w:rPr>
        <w:br/>
      </w:r>
      <w:r w:rsidRPr="00B841AD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В целом педагогический коллектив старательный, активный, перспективный, находится в постоянных творческих поисках. Руководство совместно с воспитателями и специалистами, согласно требованиям ФГОС ДО, обеспечивают образовательный процесс благоприятными условиями, и способствуют всестороннему развитию </w:t>
      </w:r>
      <w:proofErr w:type="gramStart"/>
      <w:r w:rsidRPr="00B841AD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обучающихся</w:t>
      </w:r>
      <w:proofErr w:type="gramEnd"/>
      <w:r w:rsidRPr="00B841AD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 в подготовке жизни в современном обществе.</w:t>
      </w:r>
    </w:p>
    <w:p w:rsidR="00A21AFA" w:rsidRPr="00A21AFA" w:rsidRDefault="00A21AFA" w:rsidP="00A21AFA">
      <w:pPr>
        <w:spacing w:after="0" w:line="240" w:lineRule="auto"/>
        <w:ind w:left="142" w:right="140" w:firstLine="56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С целью создания условий для обобщения и распространения опыта работы, повышения профессиональной компетенции педагогов и улучшения предметно пространственной среды в ДОУ</w:t>
      </w: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21AF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педагоги принимали участие в следующих мероприятиях и конкурсах:</w:t>
      </w:r>
    </w:p>
    <w:p w:rsidR="00A21AFA" w:rsidRPr="00A21AFA" w:rsidRDefault="00A21AFA" w:rsidP="00A21AFA">
      <w:pPr>
        <w:spacing w:after="0" w:line="240" w:lineRule="auto"/>
        <w:ind w:left="142" w:right="140" w:firstLine="56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Style w:val="1"/>
        <w:tblW w:w="8613" w:type="dxa"/>
        <w:tblInd w:w="142" w:type="dxa"/>
        <w:tblLook w:val="04A0" w:firstRow="1" w:lastRow="0" w:firstColumn="1" w:lastColumn="0" w:noHBand="0" w:noVBand="1"/>
      </w:tblPr>
      <w:tblGrid>
        <w:gridCol w:w="6345"/>
        <w:gridCol w:w="2268"/>
      </w:tblGrid>
      <w:tr w:rsidR="00A21AFA" w:rsidRPr="00A21AFA" w:rsidTr="00A21AFA">
        <w:tc>
          <w:tcPr>
            <w:tcW w:w="6345" w:type="dxa"/>
          </w:tcPr>
          <w:p w:rsidR="00A21AFA" w:rsidRPr="00A21AFA" w:rsidRDefault="00A21AFA" w:rsidP="00A21AFA">
            <w:pPr>
              <w:ind w:right="14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1A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Смотр готовности групп к учебному году</w:t>
            </w:r>
          </w:p>
        </w:tc>
        <w:tc>
          <w:tcPr>
            <w:tcW w:w="2268" w:type="dxa"/>
          </w:tcPr>
          <w:p w:rsidR="00A21AFA" w:rsidRPr="00A21AFA" w:rsidRDefault="00A21AFA" w:rsidP="00A21AFA">
            <w:pPr>
              <w:ind w:right="14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1A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Август-сентябрь 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Pr="00A21A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</w:t>
            </w:r>
          </w:p>
        </w:tc>
      </w:tr>
      <w:tr w:rsidR="00A21AFA" w:rsidRPr="00A21AFA" w:rsidTr="00A21AFA">
        <w:tc>
          <w:tcPr>
            <w:tcW w:w="6345" w:type="dxa"/>
          </w:tcPr>
          <w:p w:rsidR="00A21AFA" w:rsidRPr="00A21AFA" w:rsidRDefault="00A21AFA" w:rsidP="00A21AFA">
            <w:pPr>
              <w:ind w:right="14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1A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«Организация сюжетно-ролевой игры в ДОУ» с показом игры   </w:t>
            </w:r>
          </w:p>
        </w:tc>
        <w:tc>
          <w:tcPr>
            <w:tcW w:w="2268" w:type="dxa"/>
          </w:tcPr>
          <w:p w:rsidR="00A21AFA" w:rsidRPr="00A21AFA" w:rsidRDefault="00A21AFA" w:rsidP="00A21AFA">
            <w:pPr>
              <w:ind w:right="14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1A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Ноябрь 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Pr="00A21A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</w:t>
            </w:r>
          </w:p>
        </w:tc>
      </w:tr>
      <w:tr w:rsidR="00A21AFA" w:rsidRPr="00A21AFA" w:rsidTr="00A21AFA">
        <w:tc>
          <w:tcPr>
            <w:tcW w:w="6345" w:type="dxa"/>
          </w:tcPr>
          <w:p w:rsidR="00A21AFA" w:rsidRPr="00A21AFA" w:rsidRDefault="00A21AFA" w:rsidP="00A21AFA">
            <w:pPr>
              <w:ind w:right="1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1A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Смотр-конкурс педагогического мастерства «Конструирование в ДОУ»</w:t>
            </w:r>
          </w:p>
        </w:tc>
        <w:tc>
          <w:tcPr>
            <w:tcW w:w="2268" w:type="dxa"/>
          </w:tcPr>
          <w:p w:rsidR="00A21AFA" w:rsidRPr="00A21AFA" w:rsidRDefault="00A21AFA" w:rsidP="00A21AFA">
            <w:pPr>
              <w:ind w:right="1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1A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Февраль 2017г</w:t>
            </w:r>
          </w:p>
        </w:tc>
      </w:tr>
      <w:tr w:rsidR="00A21AFA" w:rsidRPr="00A21AFA" w:rsidTr="00A21AFA">
        <w:tc>
          <w:tcPr>
            <w:tcW w:w="6345" w:type="dxa"/>
          </w:tcPr>
          <w:p w:rsidR="00A21AFA" w:rsidRPr="00A21AFA" w:rsidRDefault="00A21AFA" w:rsidP="00A21AFA">
            <w:pPr>
              <w:ind w:right="14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1A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«Смотр-конкурс Театрализованных уголков» с показом спектакля</w:t>
            </w:r>
          </w:p>
        </w:tc>
        <w:tc>
          <w:tcPr>
            <w:tcW w:w="2268" w:type="dxa"/>
          </w:tcPr>
          <w:p w:rsidR="00A21AFA" w:rsidRPr="00A21AFA" w:rsidRDefault="00A21AFA" w:rsidP="00A21AFA">
            <w:pPr>
              <w:ind w:right="14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1A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Март 2017г</w:t>
            </w:r>
          </w:p>
        </w:tc>
      </w:tr>
      <w:tr w:rsidR="00A21AFA" w:rsidRPr="00A21AFA" w:rsidTr="00A21AFA">
        <w:tc>
          <w:tcPr>
            <w:tcW w:w="6345" w:type="dxa"/>
          </w:tcPr>
          <w:p w:rsidR="00A21AFA" w:rsidRPr="00A21AFA" w:rsidRDefault="00A21AFA" w:rsidP="00A21AFA">
            <w:pPr>
              <w:ind w:right="14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1A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«День открытых дверей» для родителей и с </w:t>
            </w:r>
            <w:proofErr w:type="spellStart"/>
            <w:r w:rsidRPr="00A21A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взаимопосещением</w:t>
            </w:r>
            <w:proofErr w:type="spellEnd"/>
            <w:r w:rsidRPr="00A21A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рамках итоговых занятий.</w:t>
            </w:r>
          </w:p>
        </w:tc>
        <w:tc>
          <w:tcPr>
            <w:tcW w:w="2268" w:type="dxa"/>
          </w:tcPr>
          <w:p w:rsidR="00A21AFA" w:rsidRPr="00A21AFA" w:rsidRDefault="00A21AFA" w:rsidP="00A21AFA">
            <w:pPr>
              <w:ind w:right="14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21A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Май 2017г</w:t>
            </w:r>
          </w:p>
        </w:tc>
      </w:tr>
      <w:tr w:rsidR="00A21AFA" w:rsidRPr="00A21AFA" w:rsidTr="00A21AFA">
        <w:tc>
          <w:tcPr>
            <w:tcW w:w="6345" w:type="dxa"/>
          </w:tcPr>
          <w:p w:rsidR="00A21AFA" w:rsidRPr="00A21AFA" w:rsidRDefault="00A21AFA" w:rsidP="00A21AFA">
            <w:pPr>
              <w:ind w:right="1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«Организация прогулки в ДОУ»</w:t>
            </w:r>
          </w:p>
        </w:tc>
        <w:tc>
          <w:tcPr>
            <w:tcW w:w="2268" w:type="dxa"/>
          </w:tcPr>
          <w:p w:rsidR="00A21AFA" w:rsidRPr="00A21AFA" w:rsidRDefault="00A21AFA" w:rsidP="00A21AFA">
            <w:pPr>
              <w:ind w:right="1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Октябрь 2017г</w:t>
            </w:r>
          </w:p>
        </w:tc>
      </w:tr>
      <w:tr w:rsidR="00A21AFA" w:rsidRPr="00A21AFA" w:rsidTr="00A21AFA">
        <w:tc>
          <w:tcPr>
            <w:tcW w:w="6345" w:type="dxa"/>
          </w:tcPr>
          <w:p w:rsidR="00A21AFA" w:rsidRDefault="00A21AFA" w:rsidP="00A21AFA">
            <w:pPr>
              <w:ind w:right="1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Смотр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онкурс «Патриотическое воспитание в ДОУ»</w:t>
            </w:r>
          </w:p>
        </w:tc>
        <w:tc>
          <w:tcPr>
            <w:tcW w:w="2268" w:type="dxa"/>
          </w:tcPr>
          <w:p w:rsidR="00A21AFA" w:rsidRDefault="00A21AFA" w:rsidP="00A21AFA">
            <w:pPr>
              <w:ind w:right="1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Апрель 2017г</w:t>
            </w:r>
          </w:p>
        </w:tc>
      </w:tr>
      <w:tr w:rsidR="00A21AFA" w:rsidRPr="00A21AFA" w:rsidTr="00A21AFA">
        <w:tc>
          <w:tcPr>
            <w:tcW w:w="6345" w:type="dxa"/>
          </w:tcPr>
          <w:p w:rsidR="00A21AFA" w:rsidRDefault="00A21AFA" w:rsidP="00A21AFA">
            <w:pPr>
              <w:ind w:right="1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Смотр-конкурс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технологии в ДОУ»</w:t>
            </w:r>
          </w:p>
        </w:tc>
        <w:tc>
          <w:tcPr>
            <w:tcW w:w="2268" w:type="dxa"/>
          </w:tcPr>
          <w:p w:rsidR="00A21AFA" w:rsidRDefault="00A21AFA" w:rsidP="00A21AFA">
            <w:pPr>
              <w:ind w:right="1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Июнь 2017г</w:t>
            </w:r>
          </w:p>
        </w:tc>
      </w:tr>
    </w:tbl>
    <w:p w:rsidR="00A21AFA" w:rsidRPr="00A21AFA" w:rsidRDefault="00A21AFA" w:rsidP="00A21AF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A21AFA" w:rsidRPr="00A21AFA" w:rsidRDefault="00A21AFA" w:rsidP="00A21AF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1A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группах воспитателями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организовывались</w:t>
      </w:r>
      <w:r w:rsidRPr="00A21A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выставки</w:t>
      </w:r>
    </w:p>
    <w:tbl>
      <w:tblPr>
        <w:tblW w:w="9971" w:type="dxa"/>
        <w:tblInd w:w="-22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0"/>
        <w:gridCol w:w="4848"/>
        <w:gridCol w:w="1701"/>
        <w:gridCol w:w="2262"/>
      </w:tblGrid>
      <w:tr w:rsidR="00A21AFA" w:rsidRPr="00A21AFA" w:rsidTr="00A21AFA"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21AFA" w:rsidRPr="00A21AFA" w:rsidTr="00A21AFA">
        <w:trPr>
          <w:trHeight w:val="4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совместного детско-родительского творчества «Краски осени»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21AFA" w:rsidRPr="00A21AFA" w:rsidTr="00A21AFA">
        <w:trPr>
          <w:trHeight w:val="4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Осеннее дефиле (конкурс) «Осенняя шляпка»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21AFA" w:rsidRPr="00A21AFA" w:rsidTr="00A21AFA">
        <w:trPr>
          <w:trHeight w:val="4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«Портрет мамочки»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21AFA" w:rsidRPr="00A21AFA" w:rsidTr="00A21AFA">
        <w:trPr>
          <w:trHeight w:val="4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Открытка ко дню Мамы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21AFA" w:rsidRPr="00A21AFA" w:rsidTr="00A21AFA">
        <w:trPr>
          <w:trHeight w:val="4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Стен-газета</w:t>
            </w:r>
            <w:proofErr w:type="gramEnd"/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«Моя мамочка»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21AFA" w:rsidRPr="00A21AFA" w:rsidTr="00A21AFA">
        <w:trPr>
          <w:trHeight w:val="6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«Новый год стучится в двери». Детское художественное творчество на новогоднюю и зимнюю тематику.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21AFA" w:rsidRPr="00A21AFA" w:rsidTr="00A21AFA">
        <w:trPr>
          <w:trHeight w:val="2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20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«Открытка и  для любимого папы»</w:t>
            </w:r>
          </w:p>
          <w:p w:rsidR="00A21AFA" w:rsidRPr="00A21AFA" w:rsidRDefault="00A21AFA" w:rsidP="00A21AFA">
            <w:pPr>
              <w:spacing w:after="0" w:line="20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«Кружка для папы»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20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20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 групп</w:t>
            </w:r>
          </w:p>
        </w:tc>
      </w:tr>
      <w:tr w:rsidR="00A21AFA" w:rsidRPr="00A21AFA" w:rsidTr="00A21AFA">
        <w:trPr>
          <w:trHeight w:val="2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«Пасха»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 групп</w:t>
            </w:r>
          </w:p>
        </w:tc>
      </w:tr>
      <w:tr w:rsidR="00A21AFA" w:rsidRPr="00A21AFA" w:rsidTr="00A21AFA">
        <w:trPr>
          <w:trHeight w:val="2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«Подарок для мамы»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21AFA" w:rsidRPr="00A21AFA" w:rsidRDefault="00A21AFA" w:rsidP="00A21AF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21AFA" w:rsidRPr="00A21AFA" w:rsidTr="00A21AFA"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«Память народная вечно жива!» ко Дню Победы (</w:t>
            </w:r>
            <w:proofErr w:type="gramStart"/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стен-газеты</w:t>
            </w:r>
            <w:proofErr w:type="gramEnd"/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«Бессмертный полк», открытки)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2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21AFA" w:rsidRPr="00A21AFA" w:rsidRDefault="00A21AFA" w:rsidP="00A21AFA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A2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8C437A" w:rsidRDefault="008C437A" w:rsidP="00A21AF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21AFA" w:rsidRPr="00A21AFA" w:rsidRDefault="00A21AFA" w:rsidP="00A21AFA">
      <w:pPr>
        <w:spacing w:after="0" w:line="240" w:lineRule="auto"/>
        <w:ind w:left="142" w:right="140" w:firstLine="56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Методическая работа.</w:t>
      </w:r>
    </w:p>
    <w:p w:rsidR="00A21AFA" w:rsidRPr="00A21AFA" w:rsidRDefault="00A21AFA" w:rsidP="00A21A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AF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работе с педагогами ДОУ применялись следующие формы работы:</w:t>
      </w:r>
      <w:r w:rsidRPr="00A21A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21AFA" w:rsidRPr="00A21AFA" w:rsidRDefault="00A21AFA" w:rsidP="00F268E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AF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консультации по запросу и в рамках методической темы; </w:t>
      </w:r>
    </w:p>
    <w:p w:rsidR="00A21AFA" w:rsidRPr="00A21AFA" w:rsidRDefault="00A21AFA" w:rsidP="00F268E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AF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деловые беседы с целью уточнения позиций, взглядов педагогов на процесс воспитания и образования детей по самостоятельной деятельности;</w:t>
      </w:r>
    </w:p>
    <w:p w:rsidR="00A21AFA" w:rsidRPr="00A21AFA" w:rsidRDefault="00A21AFA" w:rsidP="00F268E6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A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наставничество с целью повышения профессионального уровня молодых специалистов.</w:t>
      </w:r>
    </w:p>
    <w:p w:rsidR="00A21AFA" w:rsidRPr="00A21AFA" w:rsidRDefault="00A21AFA" w:rsidP="00A21AFA">
      <w:pPr>
        <w:spacing w:after="0" w:line="240" w:lineRule="auto"/>
        <w:ind w:left="142" w:right="140" w:firstLine="56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A21AFA" w:rsidRPr="00A21AFA" w:rsidRDefault="00A21AFA" w:rsidP="00A21AFA">
      <w:pPr>
        <w:spacing w:after="0" w:line="240" w:lineRule="auto"/>
        <w:ind w:left="142" w:right="1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течение года были </w:t>
      </w:r>
      <w:r w:rsidRPr="00A21AF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разработаны следующие методические материалы</w:t>
      </w: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21AFA" w:rsidRPr="00A21AFA" w:rsidRDefault="00A21AFA" w:rsidP="00F268E6">
      <w:pPr>
        <w:numPr>
          <w:ilvl w:val="0"/>
          <w:numId w:val="1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Обеспечение методическими рекомендациями по оснащению ППРС по ФГОС согласно возрастной группе. </w:t>
      </w:r>
    </w:p>
    <w:p w:rsidR="00A21AFA" w:rsidRPr="00A21AFA" w:rsidRDefault="00A21AFA" w:rsidP="00F268E6">
      <w:pPr>
        <w:numPr>
          <w:ilvl w:val="0"/>
          <w:numId w:val="1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рекомендации для воспитателей по ПДД</w:t>
      </w:r>
    </w:p>
    <w:p w:rsidR="00A21AFA" w:rsidRPr="00A21AFA" w:rsidRDefault="00A21AFA" w:rsidP="00F268E6">
      <w:pPr>
        <w:numPr>
          <w:ilvl w:val="0"/>
          <w:numId w:val="1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консультации для родителей «Безопасная дорога». </w:t>
      </w:r>
    </w:p>
    <w:p w:rsidR="00A21AFA" w:rsidRPr="00A21AFA" w:rsidRDefault="00A21AFA" w:rsidP="00F268E6">
      <w:pPr>
        <w:numPr>
          <w:ilvl w:val="0"/>
          <w:numId w:val="1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Сборник конспектов и сценариев по ПДД.</w:t>
      </w:r>
    </w:p>
    <w:p w:rsidR="00A21AFA" w:rsidRPr="00A21AFA" w:rsidRDefault="00A21AFA" w:rsidP="00F268E6">
      <w:pPr>
        <w:numPr>
          <w:ilvl w:val="0"/>
          <w:numId w:val="1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Сборник «Комплексы утренней гимнастики во всех возрастных группах».</w:t>
      </w:r>
    </w:p>
    <w:p w:rsidR="00A21AFA" w:rsidRPr="00A21AFA" w:rsidRDefault="00A21AFA" w:rsidP="00F268E6">
      <w:pPr>
        <w:numPr>
          <w:ilvl w:val="0"/>
          <w:numId w:val="1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рекомендации «Организация и проведение подвижных игр».</w:t>
      </w:r>
    </w:p>
    <w:p w:rsidR="00A21AFA" w:rsidRPr="00A21AFA" w:rsidRDefault="00A21AFA" w:rsidP="00F268E6">
      <w:pPr>
        <w:numPr>
          <w:ilvl w:val="0"/>
          <w:numId w:val="1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Создание сборников подвижных игр для каждой возрастной группы.</w:t>
      </w:r>
    </w:p>
    <w:p w:rsidR="00A21AFA" w:rsidRPr="00A21AFA" w:rsidRDefault="00A21AFA" w:rsidP="00F268E6">
      <w:pPr>
        <w:numPr>
          <w:ilvl w:val="0"/>
          <w:numId w:val="1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Сборник прогулок для каждой возрастной группы.</w:t>
      </w:r>
    </w:p>
    <w:p w:rsidR="00A21AFA" w:rsidRPr="00A21AFA" w:rsidRDefault="00A21AFA" w:rsidP="00F268E6">
      <w:pPr>
        <w:numPr>
          <w:ilvl w:val="0"/>
          <w:numId w:val="1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рекомендации для воспитателей «Роль конструирования для развития дошкольника»</w:t>
      </w:r>
    </w:p>
    <w:p w:rsidR="00A21AFA" w:rsidRPr="00A21AFA" w:rsidRDefault="00A21AFA" w:rsidP="00F268E6">
      <w:pPr>
        <w:numPr>
          <w:ilvl w:val="0"/>
          <w:numId w:val="1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Методические рекомендации для воспитателей «Сюжетно-ролевая игра в ДОУ».</w:t>
      </w:r>
    </w:p>
    <w:p w:rsidR="00A21AFA" w:rsidRPr="00A21AFA" w:rsidRDefault="00A21AFA" w:rsidP="00F268E6">
      <w:pPr>
        <w:numPr>
          <w:ilvl w:val="0"/>
          <w:numId w:val="1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Консультации для родителей «Пальчиковый театр». </w:t>
      </w:r>
    </w:p>
    <w:p w:rsidR="00A21AFA" w:rsidRPr="00A21AFA" w:rsidRDefault="00A21AFA" w:rsidP="00F268E6">
      <w:pPr>
        <w:numPr>
          <w:ilvl w:val="0"/>
          <w:numId w:val="1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Консультации для воспитателей «Содержание уголков театрализованной деятельности».</w:t>
      </w:r>
    </w:p>
    <w:p w:rsidR="00A21AFA" w:rsidRPr="00A21AFA" w:rsidRDefault="00A21AFA" w:rsidP="00F268E6">
      <w:pPr>
        <w:numPr>
          <w:ilvl w:val="0"/>
          <w:numId w:val="1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Разработка положений к конкурсам «Смотр-конкурс театрализованных уголков», «Эмблема МДОБУ », «Конкурс  организации сюжетно-ролевой игры», «Осенняя шляпка».</w:t>
      </w:r>
    </w:p>
    <w:p w:rsidR="00A21AFA" w:rsidRPr="00A21AFA" w:rsidRDefault="00A21AFA" w:rsidP="00A21AFA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A21AF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консультации:</w:t>
      </w:r>
    </w:p>
    <w:p w:rsidR="00A21AFA" w:rsidRPr="00A21AFA" w:rsidRDefault="00A21AFA" w:rsidP="00F268E6">
      <w:pPr>
        <w:numPr>
          <w:ilvl w:val="0"/>
          <w:numId w:val="18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Разработка конспектов (для конкурсов и текущие занятия).</w:t>
      </w:r>
    </w:p>
    <w:p w:rsidR="00A21AFA" w:rsidRPr="00A21AFA" w:rsidRDefault="00A21AFA" w:rsidP="00F268E6">
      <w:pPr>
        <w:numPr>
          <w:ilvl w:val="0"/>
          <w:numId w:val="18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Оснащение театрализованного уголка.</w:t>
      </w:r>
    </w:p>
    <w:p w:rsidR="00A21AFA" w:rsidRPr="00A21AFA" w:rsidRDefault="00A21AFA" w:rsidP="00F268E6">
      <w:pPr>
        <w:numPr>
          <w:ilvl w:val="0"/>
          <w:numId w:val="18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Организация СРИ.</w:t>
      </w:r>
    </w:p>
    <w:p w:rsidR="00A21AFA" w:rsidRPr="00A21AFA" w:rsidRDefault="00A21AFA" w:rsidP="00F268E6">
      <w:pPr>
        <w:numPr>
          <w:ilvl w:val="0"/>
          <w:numId w:val="18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1AF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Организация и содержание прогулок.</w:t>
      </w:r>
    </w:p>
    <w:p w:rsidR="00A21AFA" w:rsidRPr="00A21AFA" w:rsidRDefault="00A21AFA" w:rsidP="00A21AF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являются участниками (слушатель) всех семинаров, проводимых в дошкольных организациях Сочи.</w:t>
      </w:r>
    </w:p>
    <w:p w:rsidR="008C437A" w:rsidRPr="006A65B0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65B0">
        <w:rPr>
          <w:rFonts w:ascii="Times New Roman" w:hAnsi="Times New Roman" w:cs="Times New Roman"/>
          <w:b/>
          <w:sz w:val="24"/>
          <w:szCs w:val="24"/>
        </w:rPr>
        <w:t xml:space="preserve">6. Воспитательная система образовательного учреждения: </w:t>
      </w:r>
      <w:r w:rsidR="006A65B0" w:rsidRPr="006A65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A65B0" w:rsidRDefault="006A65B0" w:rsidP="006A65B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5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воспитательной системы – </w:t>
      </w:r>
      <w:r w:rsidRPr="006A65B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ребенка как личности, гражданина в процессе освоения и принятия им ценностей, нравственных устан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овок и моральных норм общества.</w:t>
      </w:r>
    </w:p>
    <w:p w:rsidR="00C92C29" w:rsidRDefault="00C92C29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Модель воспитательной системы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92C29" w:rsidTr="00B841AD">
        <w:tc>
          <w:tcPr>
            <w:tcW w:w="9571" w:type="dxa"/>
            <w:gridSpan w:val="3"/>
          </w:tcPr>
          <w:p w:rsidR="00C92C29" w:rsidRPr="006A65B0" w:rsidRDefault="00C92C29" w:rsidP="00C92C29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A65B0">
              <w:rPr>
                <w:color w:val="111111"/>
              </w:rPr>
              <w:t>Линии развития ребенка </w:t>
            </w:r>
            <w:r>
              <w:rPr>
                <w:i/>
                <w:iCs/>
                <w:color w:val="111111"/>
                <w:bdr w:val="none" w:sz="0" w:space="0" w:color="auto" w:frame="1"/>
              </w:rPr>
              <w:t xml:space="preserve"> </w:t>
            </w:r>
            <w:r>
              <w:rPr>
                <w:color w:val="111111"/>
              </w:rPr>
              <w:t xml:space="preserve"> </w:t>
            </w:r>
          </w:p>
          <w:p w:rsidR="00C92C29" w:rsidRDefault="00C92C29" w:rsidP="00C92C29">
            <w:pPr>
              <w:pStyle w:val="a5"/>
              <w:spacing w:before="0" w:beforeAutospacing="0" w:after="0" w:afterAutospacing="0"/>
              <w:rPr>
                <w:color w:val="111111"/>
              </w:rPr>
            </w:pPr>
          </w:p>
        </w:tc>
      </w:tr>
      <w:tr w:rsidR="00C92C29" w:rsidTr="00C92C29">
        <w:tc>
          <w:tcPr>
            <w:tcW w:w="3190" w:type="dxa"/>
          </w:tcPr>
          <w:p w:rsidR="00C92C29" w:rsidRPr="006A65B0" w:rsidRDefault="00C92C29" w:rsidP="00C92C29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A65B0">
              <w:rPr>
                <w:color w:val="111111"/>
              </w:rPr>
              <w:t>Линия чувств. Развитие у детей эмоциональной отзывчивости, способности к сопереживанию, готовности к проявлению гуманного отношения в детской деятельности, поведении, поступках.</w:t>
            </w:r>
          </w:p>
          <w:p w:rsidR="00C92C29" w:rsidRDefault="00C92C29" w:rsidP="00C92C29">
            <w:pPr>
              <w:pStyle w:val="a5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3190" w:type="dxa"/>
          </w:tcPr>
          <w:p w:rsidR="00C92C29" w:rsidRDefault="00C92C29" w:rsidP="00C92C29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A65B0">
              <w:rPr>
                <w:color w:val="111111"/>
              </w:rPr>
              <w:t>Линия Познания. Развитие познавательной активности, любознательности, стремления к самостоятельному познанию и размышлению, развитию умственных способностей и речи.</w:t>
            </w:r>
          </w:p>
        </w:tc>
        <w:tc>
          <w:tcPr>
            <w:tcW w:w="3191" w:type="dxa"/>
          </w:tcPr>
          <w:p w:rsidR="00C92C29" w:rsidRPr="006A65B0" w:rsidRDefault="00C92C29" w:rsidP="00C92C29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6A65B0">
              <w:rPr>
                <w:color w:val="111111"/>
              </w:rPr>
              <w:t>Линия творчества. Развитие творческой активности детей, стимулирование воображения, желания включаться в творческую деятельность.</w:t>
            </w:r>
          </w:p>
          <w:p w:rsidR="00C92C29" w:rsidRDefault="00C92C29" w:rsidP="00C92C29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 xml:space="preserve"> </w:t>
            </w:r>
            <w:r w:rsidRPr="006A65B0">
              <w:rPr>
                <w:color w:val="111111"/>
              </w:rPr>
              <w:t>. </w:t>
            </w:r>
          </w:p>
        </w:tc>
      </w:tr>
    </w:tbl>
    <w:p w:rsidR="006A65B0" w:rsidRPr="00C92C29" w:rsidRDefault="006A65B0" w:rsidP="00C92C29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C92C29">
        <w:rPr>
          <w:b/>
          <w:color w:val="111111"/>
        </w:rPr>
        <w:t>Ожидаемый результат.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• Ребенок, положительно относящийся к себе и окружающим, уверенный в своих силах, открытый внешнему миру.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• Ребенок, обладающий коммуникабельными способностями, готовый оказать помощь, поддержку другому человеку, учитывающий мнения, желания, взгляды партнеров по общению.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• Ребенок, стремящийся к познанию окружающей действительности, проявляющий любознательность.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• Ребенок, испытывающий радость от двигательной активности </w:t>
      </w:r>
      <w:r w:rsidRPr="006A65B0">
        <w:rPr>
          <w:i/>
          <w:iCs/>
          <w:color w:val="111111"/>
          <w:bdr w:val="none" w:sz="0" w:space="0" w:color="auto" w:frame="1"/>
        </w:rPr>
        <w:t>(бег, прыжки, лазание)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• Ребенку доступна произвольная регуляция поведения. Способность следовать инструкции взрослого, правилам в играх, планировать свою деятельность, подчинять свои действия социально принятым нормам поведения.</w:t>
      </w:r>
    </w:p>
    <w:p w:rsidR="006A65B0" w:rsidRPr="00C92C29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C92C29">
        <w:rPr>
          <w:b/>
          <w:color w:val="111111"/>
        </w:rPr>
        <w:t>Формы работы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  <w:u w:val="single"/>
          <w:bdr w:val="none" w:sz="0" w:space="0" w:color="auto" w:frame="1"/>
        </w:rPr>
        <w:t>1. Игра</w:t>
      </w:r>
      <w:r w:rsidRPr="006A65B0">
        <w:rPr>
          <w:color w:val="111111"/>
        </w:rPr>
        <w:t>:- сюжетно ролевая;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- дидактическая;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- строительная;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- музыкальная;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- театрализованная; и т. д.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2. Совместная обучающая деятельность педагога с детьми по </w:t>
      </w:r>
      <w:r w:rsidRPr="006A65B0">
        <w:rPr>
          <w:color w:val="111111"/>
          <w:u w:val="single"/>
          <w:bdr w:val="none" w:sz="0" w:space="0" w:color="auto" w:frame="1"/>
        </w:rPr>
        <w:t>направлениям</w:t>
      </w:r>
      <w:r w:rsidRPr="006A65B0">
        <w:rPr>
          <w:color w:val="111111"/>
        </w:rPr>
        <w:t>: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- познавательно-речевое;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- социально-личностное развитие;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- художественно-эстетическое развитие;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- физическое развитие.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3. Праздники и развлечения.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  <w:u w:val="single"/>
          <w:bdr w:val="none" w:sz="0" w:space="0" w:color="auto" w:frame="1"/>
        </w:rPr>
        <w:lastRenderedPageBreak/>
        <w:t>4. Труд</w:t>
      </w:r>
      <w:r w:rsidRPr="006A65B0">
        <w:rPr>
          <w:color w:val="111111"/>
        </w:rPr>
        <w:t>: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- коллективный,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-хозяйственно-бытовой,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- ручной,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- труд в природе, и. т. д.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  <w:u w:val="single"/>
          <w:bdr w:val="none" w:sz="0" w:space="0" w:color="auto" w:frame="1"/>
        </w:rPr>
        <w:t>5. Социализация</w:t>
      </w:r>
      <w:r w:rsidRPr="006A65B0">
        <w:rPr>
          <w:color w:val="111111"/>
        </w:rPr>
        <w:t>: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- сверстники,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- педагоги,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-коллектив ДОУ,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- социальные партнеры ДОУ.</w:t>
      </w:r>
    </w:p>
    <w:p w:rsidR="006A65B0" w:rsidRPr="006A65B0" w:rsidRDefault="006A65B0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6. Самостоятельная деятельность.</w:t>
      </w:r>
    </w:p>
    <w:p w:rsidR="006A65B0" w:rsidRPr="006A65B0" w:rsidRDefault="006A65B0" w:rsidP="006A65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437A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C29">
        <w:rPr>
          <w:rFonts w:ascii="Times New Roman" w:hAnsi="Times New Roman" w:cs="Times New Roman"/>
          <w:b/>
          <w:sz w:val="24"/>
          <w:szCs w:val="24"/>
        </w:rPr>
        <w:t>7. Результативность воспитательной системы образовательной организации:</w:t>
      </w:r>
    </w:p>
    <w:p w:rsidR="00C92C29" w:rsidRPr="006A65B0" w:rsidRDefault="00C92C29" w:rsidP="00C92C2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A65B0">
        <w:rPr>
          <w:color w:val="111111"/>
        </w:rPr>
        <w:t>Оценка результативности </w:t>
      </w:r>
      <w:r w:rsidRPr="006A65B0">
        <w:rPr>
          <w:rStyle w:val="a6"/>
          <w:color w:val="111111"/>
          <w:bdr w:val="none" w:sz="0" w:space="0" w:color="auto" w:frame="1"/>
        </w:rPr>
        <w:t>воспитательной системы</w:t>
      </w:r>
      <w:r w:rsidRPr="006A65B0">
        <w:rPr>
          <w:color w:val="111111"/>
        </w:rPr>
        <w:t>.</w:t>
      </w:r>
    </w:p>
    <w:p w:rsidR="00C92C29" w:rsidRPr="006A65B0" w:rsidRDefault="00C92C29" w:rsidP="00C92C29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6A65B0">
        <w:rPr>
          <w:color w:val="111111"/>
        </w:rPr>
        <w:t>Для выпускника нашего дошкольного учреждения характерно положительное отношение к себе, уверенность в своих силах, открытость внешнему миру. Ребенок проявляет инициативность и самостоятельность в разных видах детской деятельности, общении, при решении элементарных бытовых задач.</w:t>
      </w:r>
    </w:p>
    <w:p w:rsidR="00C92C29" w:rsidRPr="006A65B0" w:rsidRDefault="00C92C29" w:rsidP="00C92C29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6A65B0">
        <w:rPr>
          <w:color w:val="111111"/>
        </w:rPr>
        <w:t>Выпускник охотно общается со сверстниками и взрослыми, обсуждает возможные проблемы, может поддержать разговор на интересную для него тему, участвует в совместных играх и занятиях. Он проявляет доброжелательное внимание к окружающим, стремится оказать помощь, поддержку другому человеку, учитывает мнения, желания, взгляды партнеров по общению, Ребенок обладает чувством собственного достоинства, умеет отстаивать свою точку зрения, свободно выражает свои чувства и предпочтения, уважает достоинство других.</w:t>
      </w:r>
    </w:p>
    <w:p w:rsidR="00C92C29" w:rsidRPr="006A65B0" w:rsidRDefault="00C92C29" w:rsidP="00C92C29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6A65B0">
        <w:rPr>
          <w:color w:val="111111"/>
        </w:rPr>
        <w:t>Ребенок легко выбирает себе род занятий, партнеров по совместной деятельности. Он способен к созданию и воплощению собственных замыслов, стремится к творческому самовыражению в разных видах деятельности. Ребенок с удовольствием фантазирует, сочиняет сказки, играет со словами и звуками.</w:t>
      </w:r>
    </w:p>
    <w:p w:rsidR="00C92C29" w:rsidRPr="006A65B0" w:rsidRDefault="00C92C29" w:rsidP="00C92C2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6A65B0">
        <w:rPr>
          <w:color w:val="111111"/>
        </w:rPr>
        <w:t xml:space="preserve">Выпускник активно стремится к познанию окружающей действительности, проявляет любознательность. Он испытывает интерес ко всему новому, неизвестному. </w:t>
      </w:r>
      <w:proofErr w:type="gramStart"/>
      <w:r w:rsidRPr="006A65B0">
        <w:rPr>
          <w:color w:val="111111"/>
        </w:rPr>
        <w:t>Задает взрослым множество вопросов о своих близких и самом себе, о далеком прошлом и будущем, об устройстве мира.</w:t>
      </w:r>
      <w:proofErr w:type="gramEnd"/>
      <w:r w:rsidRPr="006A65B0">
        <w:rPr>
          <w:color w:val="111111"/>
        </w:rPr>
        <w:t xml:space="preserve"> Ребенок строит догадки, рассуждает, обдумывает и ищет различные способы решения проблемных ситуаций, экспериментирует. Радуется и удивляется собственным </w:t>
      </w:r>
      <w:r w:rsidRPr="006A65B0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6A65B0">
        <w:rPr>
          <w:i/>
          <w:iCs/>
          <w:color w:val="111111"/>
          <w:bdr w:val="none" w:sz="0" w:space="0" w:color="auto" w:frame="1"/>
        </w:rPr>
        <w:t>открытиям»</w:t>
      </w:r>
      <w:proofErr w:type="gramStart"/>
      <w:r w:rsidRPr="006A65B0">
        <w:rPr>
          <w:color w:val="111111"/>
        </w:rPr>
        <w:t>.О</w:t>
      </w:r>
      <w:proofErr w:type="gramEnd"/>
      <w:r w:rsidRPr="006A65B0">
        <w:rPr>
          <w:color w:val="111111"/>
        </w:rPr>
        <w:t>н</w:t>
      </w:r>
      <w:proofErr w:type="spellEnd"/>
      <w:r w:rsidRPr="006A65B0">
        <w:rPr>
          <w:color w:val="111111"/>
        </w:rPr>
        <w:t xml:space="preserve"> любит наблюдать за жизнью растений и животных, за явлениями природы. Ребенок с увлечением слушает рассказы познавательного содержания, рассматривает иллюстрации.</w:t>
      </w:r>
    </w:p>
    <w:p w:rsidR="00C92C29" w:rsidRPr="006A65B0" w:rsidRDefault="00C92C29" w:rsidP="00C92C29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6A65B0">
        <w:rPr>
          <w:color w:val="111111"/>
        </w:rPr>
        <w:t>Ребенок с удовольствием бегает, прыгает, лазает. Он может видоизменять ранее усвоенные образцы движений применительно к новым условиям, придумывать новые движения; его движения приобретают произвольный характер.</w:t>
      </w:r>
    </w:p>
    <w:p w:rsidR="00C92C29" w:rsidRPr="006A65B0" w:rsidRDefault="00C92C29" w:rsidP="00C92C29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6A65B0">
        <w:rPr>
          <w:color w:val="111111"/>
        </w:rPr>
        <w:t>Выпускнику также доступна произвольная регуляция поведения. Он может следовать инструкции взрослого, правилам в играх, действовать по заданному образцу, планировать свою деятельность, подчинять свои действия социально принятым нормам поведения. Волевое начало ребенка проявляется в продуктивных видах деятельности, где он обнаруживает способность достигать цели, концентрировать усилия на получении качественного, хорошего результата, при необходимости устраняя ошибки и недоделки. Ребенок испытывает чувство ответственности перед самим собой и другими за начатое дело, данное обещание. Он бережно относится к окружающей природе, результатам труда других людей, чужим и своим вещам.</w:t>
      </w:r>
    </w:p>
    <w:p w:rsidR="00C92C29" w:rsidRPr="00C92C29" w:rsidRDefault="00C92C29" w:rsidP="00C92C29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6A65B0">
        <w:rPr>
          <w:color w:val="111111"/>
        </w:rPr>
        <w:lastRenderedPageBreak/>
        <w:t xml:space="preserve">Одновременно с развитием этих качеств повышается компетентность выпускника разных видах деятельности и в области отношений с другими людьми. Компетентность проявляется не только в том, что ребенок обладает знаниями. Умениями, навыками, но и </w:t>
      </w:r>
      <w:proofErr w:type="gramStart"/>
      <w:r w:rsidRPr="006A65B0">
        <w:rPr>
          <w:color w:val="111111"/>
        </w:rPr>
        <w:t>способен</w:t>
      </w:r>
      <w:proofErr w:type="gramEnd"/>
      <w:r w:rsidRPr="006A65B0">
        <w:rPr>
          <w:color w:val="111111"/>
        </w:rPr>
        <w:t xml:space="preserve"> применять их для самореализации и саморазвития в различных сферах деятельности.</w:t>
      </w:r>
    </w:p>
    <w:p w:rsidR="008C437A" w:rsidRPr="00B841AD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1AD">
        <w:rPr>
          <w:rFonts w:ascii="Times New Roman" w:hAnsi="Times New Roman" w:cs="Times New Roman"/>
          <w:b/>
          <w:sz w:val="24"/>
          <w:szCs w:val="24"/>
        </w:rPr>
        <w:t xml:space="preserve">7.1. Профилактическая работа по предупреждению асоциального поведения </w:t>
      </w:r>
      <w:r w:rsidR="00417D29" w:rsidRPr="00B841AD">
        <w:rPr>
          <w:rFonts w:ascii="Times New Roman" w:hAnsi="Times New Roman" w:cs="Times New Roman"/>
          <w:b/>
          <w:sz w:val="24"/>
          <w:szCs w:val="24"/>
        </w:rPr>
        <w:t>воспитанников: Беседы в группах.</w:t>
      </w:r>
    </w:p>
    <w:p w:rsidR="00417D29" w:rsidRPr="00B841AD" w:rsidRDefault="00417D29" w:rsidP="00417D2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437A" w:rsidRPr="00B841AD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1AD">
        <w:rPr>
          <w:rFonts w:ascii="Times New Roman" w:hAnsi="Times New Roman" w:cs="Times New Roman"/>
          <w:b/>
          <w:sz w:val="24"/>
          <w:szCs w:val="24"/>
        </w:rPr>
        <w:t xml:space="preserve">7.2. Охват </w:t>
      </w:r>
      <w:r w:rsidR="00C92C29" w:rsidRPr="00B841AD">
        <w:rPr>
          <w:rFonts w:ascii="Times New Roman" w:hAnsi="Times New Roman" w:cs="Times New Roman"/>
          <w:b/>
          <w:sz w:val="24"/>
          <w:szCs w:val="24"/>
        </w:rPr>
        <w:t>воспитанников</w:t>
      </w:r>
      <w:r w:rsidRPr="00B841AD">
        <w:rPr>
          <w:rFonts w:ascii="Times New Roman" w:hAnsi="Times New Roman" w:cs="Times New Roman"/>
          <w:b/>
          <w:sz w:val="24"/>
          <w:szCs w:val="24"/>
        </w:rPr>
        <w:t xml:space="preserve"> дополнительным образованием.</w:t>
      </w:r>
    </w:p>
    <w:p w:rsidR="00417D29" w:rsidRPr="00B841AD" w:rsidRDefault="00417D29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621"/>
        <w:gridCol w:w="1560"/>
      </w:tblGrid>
      <w:tr w:rsidR="00C92C29" w:rsidTr="00417D29">
        <w:tc>
          <w:tcPr>
            <w:tcW w:w="7621" w:type="dxa"/>
          </w:tcPr>
          <w:p w:rsidR="00C92C29" w:rsidRDefault="00C92C29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 в МДОБУ№32. Изостудия «Волшебная кисточка»</w:t>
            </w:r>
          </w:p>
        </w:tc>
        <w:tc>
          <w:tcPr>
            <w:tcW w:w="1560" w:type="dxa"/>
          </w:tcPr>
          <w:p w:rsidR="00C92C29" w:rsidRDefault="00417D29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</w:tr>
      <w:tr w:rsidR="00C92C29" w:rsidTr="00417D29">
        <w:tc>
          <w:tcPr>
            <w:tcW w:w="7621" w:type="dxa"/>
          </w:tcPr>
          <w:p w:rsidR="00C92C29" w:rsidRDefault="00C92C29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(спортивные школы</w:t>
            </w:r>
            <w:r w:rsidR="00417D29">
              <w:rPr>
                <w:rFonts w:ascii="Times New Roman" w:hAnsi="Times New Roman" w:cs="Times New Roman"/>
                <w:sz w:val="24"/>
                <w:szCs w:val="24"/>
              </w:rPr>
              <w:t xml:space="preserve"> города Сочи, Центры 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C92C29" w:rsidRDefault="00C92C29" w:rsidP="00C408F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21,5%</w:t>
            </w:r>
          </w:p>
        </w:tc>
      </w:tr>
    </w:tbl>
    <w:p w:rsidR="00C92C29" w:rsidRDefault="00C92C29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437A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8FC">
        <w:rPr>
          <w:rFonts w:ascii="Times New Roman" w:hAnsi="Times New Roman" w:cs="Times New Roman"/>
          <w:sz w:val="24"/>
          <w:szCs w:val="24"/>
        </w:rPr>
        <w:t xml:space="preserve">7.3. Участие </w:t>
      </w:r>
      <w:r w:rsidR="00417D29">
        <w:rPr>
          <w:rFonts w:ascii="Times New Roman" w:hAnsi="Times New Roman" w:cs="Times New Roman"/>
          <w:sz w:val="24"/>
          <w:szCs w:val="24"/>
        </w:rPr>
        <w:t>воспитанников</w:t>
      </w:r>
      <w:r w:rsidRPr="00C408FC">
        <w:rPr>
          <w:rFonts w:ascii="Times New Roman" w:hAnsi="Times New Roman" w:cs="Times New Roman"/>
          <w:sz w:val="24"/>
          <w:szCs w:val="24"/>
        </w:rPr>
        <w:t xml:space="preserve"> в творческих конкурсах за </w:t>
      </w:r>
      <w:r w:rsidR="00417D29">
        <w:rPr>
          <w:rFonts w:ascii="Times New Roman" w:hAnsi="Times New Roman" w:cs="Times New Roman"/>
          <w:sz w:val="24"/>
          <w:szCs w:val="24"/>
        </w:rPr>
        <w:t>2017</w:t>
      </w:r>
      <w:r w:rsidRPr="00C408FC">
        <w:rPr>
          <w:rFonts w:ascii="Times New Roman" w:hAnsi="Times New Roman" w:cs="Times New Roman"/>
          <w:sz w:val="24"/>
          <w:szCs w:val="24"/>
        </w:rPr>
        <w:t xml:space="preserve"> год </w:t>
      </w:r>
      <w:r w:rsidR="00417D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7D29" w:rsidRPr="00521BDD" w:rsidRDefault="00417D29" w:rsidP="00417D2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521BD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Воспитанники МДОБУ стали участниками и победителями конкурсов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Всероссийского и Международного уровня</w:t>
      </w:r>
    </w:p>
    <w:tbl>
      <w:tblPr>
        <w:tblStyle w:val="a4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71"/>
        <w:gridCol w:w="4111"/>
      </w:tblGrid>
      <w:tr w:rsidR="00417D29" w:rsidRPr="00F23FF8" w:rsidTr="00B841AD">
        <w:tc>
          <w:tcPr>
            <w:tcW w:w="5671" w:type="dxa"/>
          </w:tcPr>
          <w:p w:rsidR="00417D29" w:rsidRPr="00F23FF8" w:rsidRDefault="00417D29" w:rsidP="00B841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23F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Мероприятие </w:t>
            </w:r>
          </w:p>
        </w:tc>
        <w:tc>
          <w:tcPr>
            <w:tcW w:w="4111" w:type="dxa"/>
          </w:tcPr>
          <w:p w:rsidR="00417D29" w:rsidRPr="00F23FF8" w:rsidRDefault="00417D29" w:rsidP="00B841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Результаты</w:t>
            </w:r>
          </w:p>
        </w:tc>
      </w:tr>
      <w:tr w:rsidR="00417D29" w:rsidRPr="00F23FF8" w:rsidTr="00B841AD">
        <w:tc>
          <w:tcPr>
            <w:tcW w:w="5671" w:type="dxa"/>
          </w:tcPr>
          <w:p w:rsidR="00417D29" w:rsidRPr="00F23FF8" w:rsidRDefault="00417D29" w:rsidP="00B841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Всероссийский конкурс «Цирк зажигает огни»</w:t>
            </w:r>
          </w:p>
        </w:tc>
        <w:tc>
          <w:tcPr>
            <w:tcW w:w="4111" w:type="dxa"/>
          </w:tcPr>
          <w:p w:rsidR="00417D29" w:rsidRPr="00F23FF8" w:rsidRDefault="00417D29" w:rsidP="00B841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 место – 1, 2 место – 1, 3 место – 1 </w:t>
            </w:r>
          </w:p>
        </w:tc>
      </w:tr>
      <w:tr w:rsidR="00417D29" w:rsidRPr="00F23FF8" w:rsidTr="00B841AD">
        <w:tc>
          <w:tcPr>
            <w:tcW w:w="5671" w:type="dxa"/>
          </w:tcPr>
          <w:p w:rsidR="00417D29" w:rsidRPr="00F23FF8" w:rsidRDefault="00417D29" w:rsidP="00B841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Международный конкурс «Природы пробуждение»</w:t>
            </w:r>
          </w:p>
        </w:tc>
        <w:tc>
          <w:tcPr>
            <w:tcW w:w="4111" w:type="dxa"/>
          </w:tcPr>
          <w:p w:rsidR="00417D29" w:rsidRPr="00F23FF8" w:rsidRDefault="00417D29" w:rsidP="00B841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 место – 1, 2 место – 2, 3 место – 2</w:t>
            </w:r>
          </w:p>
        </w:tc>
      </w:tr>
      <w:tr w:rsidR="00417D29" w:rsidRPr="00F23FF8" w:rsidTr="00B841AD">
        <w:tc>
          <w:tcPr>
            <w:tcW w:w="5671" w:type="dxa"/>
          </w:tcPr>
          <w:p w:rsidR="00417D29" w:rsidRPr="00F23FF8" w:rsidRDefault="00417D29" w:rsidP="00B841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Всероссийский конкурс «По страницам Маршака»</w:t>
            </w:r>
          </w:p>
        </w:tc>
        <w:tc>
          <w:tcPr>
            <w:tcW w:w="4111" w:type="dxa"/>
          </w:tcPr>
          <w:p w:rsidR="00417D29" w:rsidRPr="00F23FF8" w:rsidRDefault="00417D29" w:rsidP="00B841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 место – 2, 2 место – 2 </w:t>
            </w:r>
          </w:p>
        </w:tc>
      </w:tr>
      <w:tr w:rsidR="00417D29" w:rsidRPr="00F23FF8" w:rsidTr="00B841AD">
        <w:tc>
          <w:tcPr>
            <w:tcW w:w="5671" w:type="dxa"/>
          </w:tcPr>
          <w:p w:rsidR="00417D29" w:rsidRPr="00F23FF8" w:rsidRDefault="00417D29" w:rsidP="00B84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«Открытка для мам»</w:t>
            </w:r>
          </w:p>
        </w:tc>
        <w:tc>
          <w:tcPr>
            <w:tcW w:w="4111" w:type="dxa"/>
          </w:tcPr>
          <w:p w:rsidR="00417D29" w:rsidRPr="00F23FF8" w:rsidRDefault="00417D29" w:rsidP="00B841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Участие 3 чел.</w:t>
            </w:r>
          </w:p>
        </w:tc>
      </w:tr>
      <w:tr w:rsidR="00417D29" w:rsidRPr="00F23FF8" w:rsidTr="00B841AD">
        <w:tc>
          <w:tcPr>
            <w:tcW w:w="5671" w:type="dxa"/>
          </w:tcPr>
          <w:p w:rsidR="00417D29" w:rsidRPr="00F23FF8" w:rsidRDefault="00417D29" w:rsidP="00B841A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«Мой папа»</w:t>
            </w:r>
          </w:p>
        </w:tc>
        <w:tc>
          <w:tcPr>
            <w:tcW w:w="4111" w:type="dxa"/>
          </w:tcPr>
          <w:p w:rsidR="00417D29" w:rsidRPr="00F23FF8" w:rsidRDefault="00417D29" w:rsidP="00B841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Участие 5 чел</w:t>
            </w:r>
          </w:p>
        </w:tc>
      </w:tr>
      <w:tr w:rsidR="00417D29" w:rsidRPr="00F23FF8" w:rsidTr="00B841AD">
        <w:tc>
          <w:tcPr>
            <w:tcW w:w="5671" w:type="dxa"/>
          </w:tcPr>
          <w:p w:rsidR="00417D29" w:rsidRPr="00F23FF8" w:rsidRDefault="00417D29" w:rsidP="00B841AD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«Загадочный конкурс»</w:t>
            </w:r>
          </w:p>
        </w:tc>
        <w:tc>
          <w:tcPr>
            <w:tcW w:w="4111" w:type="dxa"/>
          </w:tcPr>
          <w:p w:rsidR="00417D29" w:rsidRPr="00F23FF8" w:rsidRDefault="00417D29" w:rsidP="00B841A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 место - 1</w:t>
            </w:r>
          </w:p>
        </w:tc>
      </w:tr>
    </w:tbl>
    <w:p w:rsidR="00417D29" w:rsidRPr="00C408FC" w:rsidRDefault="00417D29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C437A" w:rsidRPr="00C408FC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8FC">
        <w:rPr>
          <w:rFonts w:ascii="Times New Roman" w:hAnsi="Times New Roman" w:cs="Times New Roman"/>
          <w:sz w:val="24"/>
          <w:szCs w:val="24"/>
        </w:rPr>
        <w:t xml:space="preserve">8. Организация </w:t>
      </w:r>
      <w:proofErr w:type="spellStart"/>
      <w:r w:rsidRPr="00C408FC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C408FC">
        <w:rPr>
          <w:rFonts w:ascii="Times New Roman" w:hAnsi="Times New Roman" w:cs="Times New Roman"/>
          <w:sz w:val="24"/>
          <w:szCs w:val="24"/>
        </w:rPr>
        <w:t xml:space="preserve"> работы в образовательной организации.</w:t>
      </w:r>
    </w:p>
    <w:p w:rsidR="008C437A" w:rsidRPr="00417D29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08FC">
        <w:rPr>
          <w:rFonts w:ascii="Times New Roman" w:hAnsi="Times New Roman" w:cs="Times New Roman"/>
          <w:sz w:val="24"/>
          <w:szCs w:val="24"/>
        </w:rPr>
        <w:t>9</w:t>
      </w:r>
      <w:r w:rsidRPr="00417D29">
        <w:rPr>
          <w:rFonts w:ascii="Times New Roman" w:hAnsi="Times New Roman" w:cs="Times New Roman"/>
          <w:b/>
          <w:sz w:val="24"/>
          <w:szCs w:val="24"/>
        </w:rPr>
        <w:t>. Организация работы образовательной организации в области сбережения здоровья:</w:t>
      </w:r>
    </w:p>
    <w:p w:rsidR="008C437A" w:rsidRPr="00417D29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7D29">
        <w:rPr>
          <w:rFonts w:ascii="Times New Roman" w:hAnsi="Times New Roman" w:cs="Times New Roman"/>
          <w:b/>
          <w:sz w:val="24"/>
          <w:szCs w:val="24"/>
        </w:rPr>
        <w:t xml:space="preserve">9.1. Основы работы образовательной организации по сохранению физического и психологического здоровья </w:t>
      </w:r>
      <w:r w:rsidR="00417D29">
        <w:rPr>
          <w:rFonts w:ascii="Times New Roman" w:hAnsi="Times New Roman" w:cs="Times New Roman"/>
          <w:b/>
          <w:sz w:val="24"/>
          <w:szCs w:val="24"/>
        </w:rPr>
        <w:t>воспитанников</w:t>
      </w:r>
      <w:r w:rsidRPr="00417D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7D29" w:rsidRPr="00417D2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7D29" w:rsidRPr="00417D29" w:rsidRDefault="00417D29" w:rsidP="00417D2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Cs w:val="26"/>
        </w:rPr>
      </w:pPr>
      <w:r w:rsidRPr="00417D29">
        <w:rPr>
          <w:color w:val="111111"/>
          <w:szCs w:val="26"/>
        </w:rPr>
        <w:t>Одним из важнейших факторов </w:t>
      </w:r>
      <w:r w:rsidRPr="00417D29">
        <w:rPr>
          <w:rStyle w:val="a6"/>
          <w:color w:val="111111"/>
          <w:szCs w:val="26"/>
          <w:bdr w:val="none" w:sz="0" w:space="0" w:color="auto" w:frame="1"/>
        </w:rPr>
        <w:t>сохранения физического и психического здоровья детей</w:t>
      </w:r>
      <w:r w:rsidRPr="00417D29">
        <w:rPr>
          <w:color w:val="111111"/>
          <w:szCs w:val="26"/>
        </w:rPr>
        <w:t> в детском саду является соблюдение режима дня. В условиях дефицита свободного времени в режиме дня современного дошкольника, посещающего детский сад, чрезвычайно важно придать гимнастике после дневного сна именно </w:t>
      </w:r>
      <w:r w:rsidRPr="00417D29">
        <w:rPr>
          <w:rStyle w:val="a6"/>
          <w:color w:val="111111"/>
          <w:szCs w:val="26"/>
          <w:bdr w:val="none" w:sz="0" w:space="0" w:color="auto" w:frame="1"/>
        </w:rPr>
        <w:t>оздоровительную направленность</w:t>
      </w:r>
      <w:r w:rsidRPr="00417D29">
        <w:rPr>
          <w:color w:val="111111"/>
          <w:szCs w:val="26"/>
        </w:rPr>
        <w:t>.</w:t>
      </w:r>
    </w:p>
    <w:p w:rsidR="00417D29" w:rsidRDefault="00417D29" w:rsidP="00417D29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Cs w:val="26"/>
          <w:shd w:val="clear" w:color="auto" w:fill="FFFFFF"/>
        </w:rPr>
      </w:pPr>
      <w:r w:rsidRPr="00417D29">
        <w:rPr>
          <w:color w:val="111111"/>
          <w:szCs w:val="26"/>
        </w:rPr>
        <w:t>Обычно в детском саду после дневного сна проводятся закаливающие процедуры. В</w:t>
      </w:r>
      <w:r w:rsidRPr="00417D29">
        <w:rPr>
          <w:color w:val="111111"/>
          <w:szCs w:val="26"/>
          <w:shd w:val="clear" w:color="auto" w:fill="FFFFFF"/>
        </w:rPr>
        <w:t xml:space="preserve"> гимнастику после сна </w:t>
      </w:r>
      <w:r w:rsidRPr="00417D29">
        <w:rPr>
          <w:rStyle w:val="a6"/>
          <w:color w:val="111111"/>
          <w:szCs w:val="26"/>
          <w:bdr w:val="none" w:sz="0" w:space="0" w:color="auto" w:frame="1"/>
          <w:shd w:val="clear" w:color="auto" w:fill="FFFFFF"/>
        </w:rPr>
        <w:t xml:space="preserve"> </w:t>
      </w:r>
      <w:r w:rsidRPr="00417D29">
        <w:rPr>
          <w:color w:val="111111"/>
          <w:szCs w:val="26"/>
          <w:shd w:val="clear" w:color="auto" w:fill="FFFFFF"/>
        </w:rPr>
        <w:t>включают щадящие элементы закаливания, не имеющие противопоказаний или ограничений. Их  сочетают с другими </w:t>
      </w:r>
      <w:r w:rsidRPr="00417D29">
        <w:rPr>
          <w:rStyle w:val="a6"/>
          <w:color w:val="111111"/>
          <w:szCs w:val="26"/>
          <w:bdr w:val="none" w:sz="0" w:space="0" w:color="auto" w:frame="1"/>
          <w:shd w:val="clear" w:color="auto" w:fill="FFFFFF"/>
        </w:rPr>
        <w:t>оздоровительными процедурами</w:t>
      </w:r>
      <w:r w:rsidRPr="00417D29">
        <w:rPr>
          <w:color w:val="111111"/>
          <w:szCs w:val="26"/>
          <w:shd w:val="clear" w:color="auto" w:fill="FFFFFF"/>
        </w:rPr>
        <w:t>: дыхательной и звуковой гимнастикой, профилактикой и коррекцией нарушения осанки, плоскостопия, упражнения для глаз, пальчиковой гимнастикой, самомассажа</w:t>
      </w:r>
      <w:r>
        <w:rPr>
          <w:color w:val="111111"/>
          <w:szCs w:val="26"/>
          <w:shd w:val="clear" w:color="auto" w:fill="FFFFFF"/>
        </w:rPr>
        <w:t>.</w:t>
      </w:r>
    </w:p>
    <w:p w:rsidR="00417D29" w:rsidRPr="00417D29" w:rsidRDefault="00417D29" w:rsidP="00417D29">
      <w:pPr>
        <w:spacing w:after="200" w:line="240" w:lineRule="auto"/>
        <w:ind w:right="354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7D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Комплексная система физкультурно-оздоровительной работы:</w:t>
      </w:r>
    </w:p>
    <w:p w:rsidR="00417D29" w:rsidRPr="00417D29" w:rsidRDefault="00417D29" w:rsidP="00F268E6">
      <w:pPr>
        <w:numPr>
          <w:ilvl w:val="0"/>
          <w:numId w:val="23"/>
        </w:numPr>
        <w:spacing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7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Создание условий для двигательной активности;</w:t>
      </w:r>
    </w:p>
    <w:p w:rsidR="00417D29" w:rsidRPr="00417D29" w:rsidRDefault="00417D29" w:rsidP="00F268E6">
      <w:pPr>
        <w:numPr>
          <w:ilvl w:val="0"/>
          <w:numId w:val="23"/>
        </w:numPr>
        <w:spacing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7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 рационального питания.</w:t>
      </w:r>
    </w:p>
    <w:p w:rsidR="00417D29" w:rsidRPr="00417D29" w:rsidRDefault="00417D29" w:rsidP="00F268E6">
      <w:pPr>
        <w:numPr>
          <w:ilvl w:val="0"/>
          <w:numId w:val="23"/>
        </w:numPr>
        <w:spacing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7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Система закаливания.</w:t>
      </w:r>
    </w:p>
    <w:p w:rsidR="00417D29" w:rsidRPr="00417D29" w:rsidRDefault="00417D29" w:rsidP="00F268E6">
      <w:pPr>
        <w:numPr>
          <w:ilvl w:val="0"/>
          <w:numId w:val="23"/>
        </w:numPr>
        <w:spacing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7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Система двигательной активности.</w:t>
      </w:r>
    </w:p>
    <w:p w:rsidR="00417D29" w:rsidRPr="00417D29" w:rsidRDefault="00417D29" w:rsidP="00F268E6">
      <w:pPr>
        <w:numPr>
          <w:ilvl w:val="0"/>
          <w:numId w:val="23"/>
        </w:numPr>
        <w:spacing w:after="0" w:line="240" w:lineRule="auto"/>
        <w:ind w:right="35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7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Диагностика уровня </w:t>
      </w:r>
      <w:proofErr w:type="spellStart"/>
      <w:r w:rsidRPr="00417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физ</w:t>
      </w:r>
      <w:proofErr w:type="gramStart"/>
      <w:r w:rsidRPr="00417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.р</w:t>
      </w:r>
      <w:proofErr w:type="gramEnd"/>
      <w:r w:rsidRPr="00417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азвития</w:t>
      </w:r>
      <w:proofErr w:type="spellEnd"/>
      <w:r w:rsidRPr="00417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tbl>
      <w:tblPr>
        <w:tblW w:w="5049" w:type="pct"/>
        <w:tblInd w:w="2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5"/>
        <w:gridCol w:w="6592"/>
      </w:tblGrid>
      <w:tr w:rsidR="00417D29" w:rsidRPr="00417D29" w:rsidTr="00B841AD"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  <w:vAlign w:val="center"/>
            <w:hideMark/>
          </w:tcPr>
          <w:p w:rsidR="00417D29" w:rsidRPr="00417D29" w:rsidRDefault="00417D29" w:rsidP="00417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Блоки физкультурно-оздоровительной работы</w:t>
            </w:r>
          </w:p>
        </w:tc>
        <w:tc>
          <w:tcPr>
            <w:tcW w:w="6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  <w:vAlign w:val="center"/>
            <w:hideMark/>
          </w:tcPr>
          <w:p w:rsidR="00417D29" w:rsidRPr="00417D29" w:rsidRDefault="00417D29" w:rsidP="00417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физкультурно-оздоровительной работы</w:t>
            </w:r>
          </w:p>
        </w:tc>
      </w:tr>
      <w:tr w:rsidR="00417D29" w:rsidRPr="00417D29" w:rsidTr="00B841AD"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  <w:hideMark/>
          </w:tcPr>
          <w:p w:rsidR="00417D29" w:rsidRPr="00417D29" w:rsidRDefault="00417D29" w:rsidP="00417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двигательной активности</w:t>
            </w:r>
          </w:p>
          <w:p w:rsidR="00417D29" w:rsidRPr="00417D29" w:rsidRDefault="00417D29" w:rsidP="00417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  <w:hideMark/>
          </w:tcPr>
          <w:p w:rsidR="00417D29" w:rsidRPr="00417D29" w:rsidRDefault="00417D29" w:rsidP="00F268E6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гибкий режим; </w:t>
            </w:r>
          </w:p>
          <w:p w:rsidR="00417D29" w:rsidRPr="00417D29" w:rsidRDefault="00417D29" w:rsidP="00F268E6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взрослого и ребенка</w:t>
            </w:r>
            <w:proofErr w:type="gramStart"/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;</w:t>
            </w:r>
            <w:proofErr w:type="gramEnd"/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7D29" w:rsidRPr="00417D29" w:rsidRDefault="00417D29" w:rsidP="00F268E6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оснащение (спортинвентарем, оборудованием, наличие  зала,  спортивных площадок); </w:t>
            </w:r>
          </w:p>
          <w:p w:rsidR="00417D29" w:rsidRPr="00417D29" w:rsidRDefault="00417D29" w:rsidP="00F268E6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индивидуальный режим пробуждения после дневного сна; </w:t>
            </w:r>
          </w:p>
          <w:p w:rsidR="00417D29" w:rsidRPr="00417D29" w:rsidRDefault="00417D29" w:rsidP="00F268E6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специалистов по двигательной деятельности </w:t>
            </w:r>
          </w:p>
        </w:tc>
      </w:tr>
      <w:tr w:rsidR="00417D29" w:rsidRPr="00417D29" w:rsidTr="00B841AD"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  <w:hideMark/>
          </w:tcPr>
          <w:p w:rsidR="00417D29" w:rsidRPr="00417D29" w:rsidRDefault="00417D29" w:rsidP="00417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Система двигательной активности + </w:t>
            </w: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система психологической помощи</w:t>
            </w:r>
          </w:p>
          <w:p w:rsidR="00417D29" w:rsidRPr="00417D29" w:rsidRDefault="00417D29" w:rsidP="00417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  <w:hideMark/>
          </w:tcPr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утренняя гигиеническая гимнастика; 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детей на улице в теплое время года; 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совместная деятельность инструктора по физической культуре и детей (в  зале); 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двигательная активность на прогулке; 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физкультура на улице; 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подвижные игры; 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физкультминутки во время совместной деятельности; 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бодрящая гимнастика после дневного сна;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для расслабления позвоночника и коррекции осанки;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гимнастика;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гимнастика для глаз;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плоскостопия;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физкультурные праздники, досуги, забавы, игры; 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здоровья;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спортивно-ритмическая гимнастика; 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игры, хороводы, игровые упражнения; 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эмоционального состояния детей с последующей коррекцией плана работы; </w:t>
            </w:r>
          </w:p>
          <w:p w:rsidR="00417D29" w:rsidRPr="00417D29" w:rsidRDefault="00417D29" w:rsidP="00F268E6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психологическое сопровождение</w:t>
            </w:r>
          </w:p>
        </w:tc>
      </w:tr>
      <w:tr w:rsidR="00417D29" w:rsidRPr="00417D29" w:rsidTr="00B841AD"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  <w:hideMark/>
          </w:tcPr>
          <w:p w:rsidR="00417D29" w:rsidRPr="00417D29" w:rsidRDefault="00417D29" w:rsidP="00417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</w:t>
            </w:r>
            <w:proofErr w:type="spellStart"/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закаливани</w:t>
            </w:r>
            <w:proofErr w:type="spellEnd"/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17D29" w:rsidRPr="00417D29" w:rsidRDefault="00417D29" w:rsidP="00417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повседневной жизни</w:t>
            </w:r>
          </w:p>
          <w:p w:rsidR="00417D29" w:rsidRPr="00417D29" w:rsidRDefault="00417D29" w:rsidP="00417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  <w:hideMark/>
          </w:tcPr>
          <w:p w:rsidR="00417D29" w:rsidRPr="00417D29" w:rsidRDefault="00417D29" w:rsidP="00F268E6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утренний прием на свежем воздухе в теплое время года; </w:t>
            </w:r>
          </w:p>
          <w:p w:rsidR="00417D29" w:rsidRPr="00417D29" w:rsidRDefault="00417D29" w:rsidP="00F268E6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утренняя гигиеническая гимнастика (разные формы: оздоровительный бег,  ОРУ, игры); </w:t>
            </w:r>
          </w:p>
          <w:p w:rsidR="00417D29" w:rsidRPr="00417D29" w:rsidRDefault="00417D29" w:rsidP="00F268E6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облегченная форма одежды; </w:t>
            </w:r>
          </w:p>
          <w:p w:rsidR="00417D29" w:rsidRPr="00417D29" w:rsidRDefault="00417D29" w:rsidP="00F268E6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ходьба босиком в спальне до и после сна; </w:t>
            </w:r>
          </w:p>
          <w:p w:rsidR="00417D29" w:rsidRPr="00417D29" w:rsidRDefault="00417D29" w:rsidP="00F268E6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 с доступом воздуха (+19</w:t>
            </w:r>
            <w:proofErr w:type="gramStart"/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°С</w:t>
            </w:r>
            <w:proofErr w:type="gramEnd"/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... +17 °С); </w:t>
            </w:r>
          </w:p>
          <w:p w:rsidR="00417D29" w:rsidRPr="00417D29" w:rsidRDefault="00417D29" w:rsidP="00F268E6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солнечные ванны (в летнее время); </w:t>
            </w:r>
          </w:p>
          <w:p w:rsidR="00417D29" w:rsidRPr="00417D29" w:rsidRDefault="00417D29" w:rsidP="00F268E6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обширное умывание;</w:t>
            </w:r>
          </w:p>
          <w:p w:rsidR="00417D29" w:rsidRPr="00417D29" w:rsidRDefault="00417D29" w:rsidP="00F268E6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мытье рук до локтя прохладной водой</w:t>
            </w:r>
          </w:p>
        </w:tc>
      </w:tr>
      <w:tr w:rsidR="00417D29" w:rsidRPr="00417D29" w:rsidTr="00B841AD"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  <w:hideMark/>
          </w:tcPr>
          <w:p w:rsidR="00417D29" w:rsidRPr="00417D29" w:rsidRDefault="00417D29" w:rsidP="00417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рационального питания </w:t>
            </w:r>
          </w:p>
        </w:tc>
        <w:tc>
          <w:tcPr>
            <w:tcW w:w="6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  <w:hideMark/>
          </w:tcPr>
          <w:p w:rsidR="00417D29" w:rsidRPr="00417D29" w:rsidRDefault="00417D29" w:rsidP="00F268E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второго завтрака (соки, фрукты); </w:t>
            </w:r>
          </w:p>
          <w:p w:rsidR="00417D29" w:rsidRPr="00417D29" w:rsidRDefault="00417D29" w:rsidP="00F268E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овощей и фруктов в обед и полдник; </w:t>
            </w:r>
          </w:p>
          <w:p w:rsidR="00417D29" w:rsidRPr="00417D29" w:rsidRDefault="00417D29" w:rsidP="00F268E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строгое выполнение натуральных норм питания;</w:t>
            </w:r>
          </w:p>
          <w:p w:rsidR="00417D29" w:rsidRPr="00417D29" w:rsidRDefault="00417D29" w:rsidP="00F268E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питьевой режим;</w:t>
            </w:r>
          </w:p>
          <w:p w:rsidR="00417D29" w:rsidRPr="00417D29" w:rsidRDefault="00417D29" w:rsidP="00F268E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С-витаминизация третьих блюд;</w:t>
            </w:r>
          </w:p>
          <w:p w:rsidR="00417D29" w:rsidRPr="00417D29" w:rsidRDefault="00417D29" w:rsidP="00F268E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гигиена приема пищи;</w:t>
            </w:r>
          </w:p>
          <w:p w:rsidR="00417D29" w:rsidRPr="00417D29" w:rsidRDefault="00417D29" w:rsidP="00F268E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подход к детям во время приема пищи;</w:t>
            </w:r>
          </w:p>
          <w:p w:rsidR="00417D29" w:rsidRPr="00417D29" w:rsidRDefault="00417D29" w:rsidP="00F268E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расстановки мебели</w:t>
            </w:r>
          </w:p>
        </w:tc>
      </w:tr>
      <w:tr w:rsidR="00417D29" w:rsidRPr="00417D29" w:rsidTr="00B841AD"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  <w:hideMark/>
          </w:tcPr>
          <w:p w:rsidR="00417D29" w:rsidRPr="00417D29" w:rsidRDefault="00417D29" w:rsidP="00417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уровня физического развития, состояния здоровья, физической подготовленности, психоэмоционального состояния </w:t>
            </w:r>
          </w:p>
        </w:tc>
        <w:tc>
          <w:tcPr>
            <w:tcW w:w="6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5" w:type="dxa"/>
              <w:left w:w="25" w:type="dxa"/>
              <w:bottom w:w="25" w:type="dxa"/>
              <w:right w:w="25" w:type="dxa"/>
            </w:tcMar>
            <w:hideMark/>
          </w:tcPr>
          <w:p w:rsidR="00417D29" w:rsidRPr="00417D29" w:rsidRDefault="00417D29" w:rsidP="00F268E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уровня физического развития; </w:t>
            </w:r>
          </w:p>
          <w:p w:rsidR="00417D29" w:rsidRPr="00417D29" w:rsidRDefault="00417D29" w:rsidP="00F268E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диспансеризация детей детской поликлиникой; </w:t>
            </w:r>
          </w:p>
          <w:p w:rsidR="00417D29" w:rsidRPr="00417D29" w:rsidRDefault="00417D29" w:rsidP="00F268E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физической подготовленности; </w:t>
            </w:r>
          </w:p>
          <w:p w:rsidR="00417D29" w:rsidRPr="00417D29" w:rsidRDefault="00417D29" w:rsidP="00F268E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диагностика развития ребенка; </w:t>
            </w:r>
          </w:p>
          <w:p w:rsidR="00417D29" w:rsidRPr="00417D29" w:rsidRDefault="00417D29" w:rsidP="00F268E6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обследование психоэмоционального состояния детей педагогом-психологом</w:t>
            </w:r>
          </w:p>
        </w:tc>
      </w:tr>
    </w:tbl>
    <w:p w:rsidR="00417D29" w:rsidRDefault="00417D29" w:rsidP="00417D2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45318" w:rsidRPr="00545318" w:rsidRDefault="008C437A" w:rsidP="003557DD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557DD">
        <w:rPr>
          <w:rFonts w:ascii="Times New Roman" w:hAnsi="Times New Roman" w:cs="Times New Roman"/>
          <w:b/>
          <w:sz w:val="24"/>
          <w:szCs w:val="24"/>
        </w:rPr>
        <w:t xml:space="preserve">9.2. Мониторинг </w:t>
      </w:r>
      <w:proofErr w:type="spellStart"/>
      <w:r w:rsidRPr="003557DD"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 w:rsidRPr="003557DD">
        <w:rPr>
          <w:rFonts w:ascii="Times New Roman" w:hAnsi="Times New Roman" w:cs="Times New Roman"/>
          <w:b/>
          <w:sz w:val="24"/>
          <w:szCs w:val="24"/>
        </w:rPr>
        <w:t xml:space="preserve"> культуры здоровья и безопасного образа жизни </w:t>
      </w:r>
      <w:r w:rsidR="00545318" w:rsidRPr="003557DD">
        <w:rPr>
          <w:rFonts w:ascii="Times New Roman" w:hAnsi="Times New Roman" w:cs="Times New Roman"/>
          <w:b/>
          <w:sz w:val="24"/>
          <w:szCs w:val="24"/>
        </w:rPr>
        <w:t>воспитанников</w:t>
      </w:r>
      <w:r w:rsidR="00545318" w:rsidRPr="003557D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545318" w:rsidRPr="0054531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включает</w:t>
      </w:r>
      <w:r w:rsidR="00545318" w:rsidRPr="003557D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545318" w:rsidRPr="00545318" w:rsidRDefault="00545318" w:rsidP="00355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1.      анализ данных, характеризующих формирование ценности здорового и безопасного образа жизни и физического развития у всех участников образовательного процесса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45318" w:rsidRPr="00545318" w:rsidRDefault="00545318" w:rsidP="00355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      отслеживание динамики показателей здоровья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воспитанников (общего показателя здоровья; показателей заболеваемости органов зрения и опорно-двигательного аппарата; травматизма в образовательном учреждении, в том числе дорожно-транспортного травматизма; показателя количества пропусков занятий по болезни; эффективности оздоровления часто болеющих обучающихся, воспитанников)</w:t>
      </w:r>
    </w:p>
    <w:p w:rsidR="00545318" w:rsidRPr="00545318" w:rsidRDefault="00545318" w:rsidP="003557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     проведение социологических исследований на предмет удовлетворенности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воспитанников, родителей (законных представителей), педагогических работников образовательного учреждения, социальных партнеров образовательного учреждения комплексностью и системностью работы образовательного учреждения по сохранению и укреплению здоровья; а также на предмет наличия благоприятного мнения об образовательном учреждении</w:t>
      </w:r>
    </w:p>
    <w:p w:rsidR="00545318" w:rsidRPr="00545318" w:rsidRDefault="00545318" w:rsidP="003557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  на основе анализа данных, полученных в результате мониторинга, осуществлять планирование мероприятий по предотвращению, профилактике или снижению влияния факторов, негативно влияющих на сохранение и укрепление здоровья обучающихся, а так же осуществление </w:t>
      </w:r>
      <w:proofErr w:type="gramStart"/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их выполнением.</w:t>
      </w:r>
    </w:p>
    <w:p w:rsidR="00545318" w:rsidRPr="003557DD" w:rsidRDefault="00545318" w:rsidP="00355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целях реализации этого направления был составлен план мероприятий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545318" w:rsidRPr="003557DD" w:rsidRDefault="003557DD" w:rsidP="003557D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1.</w:t>
      </w:r>
      <w:r w:rsidR="00545318" w:rsidRPr="003557D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Формирование культуры здоровья и безопасности образа жизни воспитанников</w:t>
      </w:r>
    </w:p>
    <w:p w:rsidR="00545318" w:rsidRPr="003557DD" w:rsidRDefault="00545318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Улучшение материально-технической базы, приобретение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мебели с ростовыми показателями</w:t>
      </w: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наглядных пособий.</w:t>
      </w:r>
    </w:p>
    <w:p w:rsidR="00545318" w:rsidRPr="00545318" w:rsidRDefault="00545318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     Осуществление взаимодействия с лечебным учреждением по организации просветительской работы в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</w:p>
    <w:p w:rsidR="00545318" w:rsidRPr="00545318" w:rsidRDefault="00545318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  Отражение в образовательной программе направлений деятельности, обеспечивающих сохранение и укрепление здоровья, безопасного образа жизни обучающихся. </w:t>
      </w:r>
    </w:p>
    <w:p w:rsidR="00545318" w:rsidRPr="00545318" w:rsidRDefault="00545318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5.     </w:t>
      </w:r>
      <w:proofErr w:type="gramStart"/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обеспечением </w:t>
      </w:r>
      <w:proofErr w:type="spellStart"/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здоровьесберегающей</w:t>
      </w:r>
      <w:proofErr w:type="spellEnd"/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направленности образовательного процесса:</w:t>
      </w:r>
    </w:p>
    <w:p w:rsidR="00545318" w:rsidRPr="00545318" w:rsidRDefault="00545318" w:rsidP="00F268E6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методов обучения и воспитания, педагогических технологий в соответствии с возрастными возможностями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45318" w:rsidRPr="003557DD" w:rsidRDefault="00545318" w:rsidP="00F268E6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на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занятиях</w:t>
      </w: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приемов, методов, технологий.</w:t>
      </w:r>
    </w:p>
    <w:p w:rsidR="00545318" w:rsidRPr="00545318" w:rsidRDefault="00545318" w:rsidP="00F268E6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    Мониторинг </w:t>
      </w:r>
      <w:proofErr w:type="spellStart"/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знаний и навыков культуры здоровья.</w:t>
      </w:r>
    </w:p>
    <w:p w:rsidR="00545318" w:rsidRPr="003557DD" w:rsidRDefault="00545318" w:rsidP="003557D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3557D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 2.Соответствие инфраструктуры учреждения условиям </w:t>
      </w:r>
      <w:proofErr w:type="spellStart"/>
      <w:r w:rsidRPr="003557D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здоровьесбережения</w:t>
      </w:r>
      <w:proofErr w:type="spellEnd"/>
    </w:p>
    <w:p w:rsidR="00545318" w:rsidRPr="00545318" w:rsidRDefault="00545318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Осуществления контроля состояния и содержания территории и помещений, оборудования требованиям санитарных правил и пожарной безопасности.</w:t>
      </w:r>
    </w:p>
    <w:p w:rsidR="00545318" w:rsidRPr="00545318" w:rsidRDefault="00545318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 Контроль санитарного состояния пищеблока и складских помещений</w:t>
      </w:r>
    </w:p>
    <w:p w:rsidR="00545318" w:rsidRPr="00545318" w:rsidRDefault="00545318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   Бракераж готовых блюд.</w:t>
      </w:r>
    </w:p>
    <w:p w:rsidR="00545318" w:rsidRPr="00545318" w:rsidRDefault="00545318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     Оснащение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</w:t>
      </w: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в соответствии с требованиями санитарных правил.</w:t>
      </w:r>
    </w:p>
    <w:p w:rsidR="00545318" w:rsidRPr="00545318" w:rsidRDefault="00545318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    Контроль над соблюдением воздушно-теплового режима и освещенности помещений, задействованных в образовательном процессе.</w:t>
      </w:r>
    </w:p>
    <w:p w:rsidR="00545318" w:rsidRPr="00545318" w:rsidRDefault="00545318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    Обеспечение медкабинета перевязочным материалом, медикаментами, мединструментами.</w:t>
      </w:r>
    </w:p>
    <w:p w:rsidR="00545318" w:rsidRPr="003557DD" w:rsidRDefault="00545318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     Смотр санитарно-гигиенического состояния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</w:t>
      </w: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подготовка учреждения к новому учебному году</w:t>
      </w:r>
    </w:p>
    <w:p w:rsidR="00545318" w:rsidRPr="00545318" w:rsidRDefault="00545318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   Проведение методической работы с </w:t>
      </w:r>
      <w:proofErr w:type="spellStart"/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</w:t>
      </w:r>
      <w:proofErr w:type="gramStart"/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</w:t>
      </w:r>
      <w:proofErr w:type="gramEnd"/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оллективом</w:t>
      </w:r>
      <w:proofErr w:type="spellEnd"/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 формированию у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</w:t>
      </w:r>
      <w:proofErr w:type="spellStart"/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здоровьесбережения</w:t>
      </w:r>
      <w:proofErr w:type="spellEnd"/>
      <w:r w:rsidRPr="00545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45318" w:rsidRPr="003557DD" w:rsidRDefault="00545318" w:rsidP="003557D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3557D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3.Организация образовательного процесса</w:t>
      </w:r>
    </w:p>
    <w:p w:rsidR="009E36BB" w:rsidRPr="009E36BB" w:rsidRDefault="009E36BB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 </w:t>
      </w:r>
      <w:proofErr w:type="gramStart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соблюдением охранительног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режима при организации </w:t>
      </w:r>
      <w:proofErr w:type="spellStart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-образовательно</w:t>
      </w: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процесса (дозирование учебной нагрузки, динамических пауз и </w:t>
      </w:r>
      <w:proofErr w:type="spellStart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физминуток</w:t>
      </w:r>
      <w:proofErr w:type="spellEnd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E36BB" w:rsidRPr="009E36BB" w:rsidRDefault="009E36BB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расписания, режима групп в соответствии с СанПиН.</w:t>
      </w:r>
    </w:p>
    <w:p w:rsidR="009E36BB" w:rsidRPr="009E36BB" w:rsidRDefault="009E36BB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proofErr w:type="gramStart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обеспечением </w:t>
      </w:r>
      <w:proofErr w:type="spellStart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здоровьесберегающей</w:t>
      </w:r>
      <w:proofErr w:type="spellEnd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направленности образовательного процесса:</w:t>
      </w:r>
    </w:p>
    <w:p w:rsidR="009E36BB" w:rsidRPr="009E36BB" w:rsidRDefault="009E36BB" w:rsidP="00F268E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методов обучения и воспитания, педагогических технологий в соответствии с возрастными возможностями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E36BB" w:rsidRPr="009E36BB" w:rsidRDefault="009E36BB" w:rsidP="00F268E6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</w:t>
      </w:r>
      <w:proofErr w:type="spellStart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занятиях</w:t>
      </w:r>
      <w:proofErr w:type="spellEnd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приемов, методов, технологий.</w:t>
      </w:r>
    </w:p>
    <w:p w:rsidR="009E36BB" w:rsidRPr="009E36BB" w:rsidRDefault="009E36BB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</w:t>
      </w: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индивидуального подхода при организации образовательного процесса:</w:t>
      </w:r>
    </w:p>
    <w:p w:rsidR="009E36BB" w:rsidRPr="009E36BB" w:rsidRDefault="009E36BB" w:rsidP="00F268E6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индивидуального подхода при проведении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</w:t>
      </w:r>
    </w:p>
    <w:p w:rsidR="009E36BB" w:rsidRPr="003557DD" w:rsidRDefault="009E36BB" w:rsidP="00F268E6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регулировка высоты парт и стульев соответственно росту ребенка</w:t>
      </w:r>
    </w:p>
    <w:p w:rsidR="009E36BB" w:rsidRPr="009E36BB" w:rsidRDefault="009E36BB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Создание благоприятного психологического климата.</w:t>
      </w:r>
    </w:p>
    <w:p w:rsidR="00545318" w:rsidRPr="003557DD" w:rsidRDefault="009E36BB" w:rsidP="003557D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3557D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4. Организация физкультурно-оздоровительной и спортивно-массовой работы</w:t>
      </w:r>
    </w:p>
    <w:p w:rsidR="009E36BB" w:rsidRPr="009E36BB" w:rsidRDefault="009E36BB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Ежедневное проветривание и влажная уборка классов.</w:t>
      </w:r>
    </w:p>
    <w:p w:rsidR="009E36BB" w:rsidRPr="009E36BB" w:rsidRDefault="009E36BB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2.     </w:t>
      </w:r>
      <w:proofErr w:type="gramStart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специальных упражнений на релаксацию, упражнений для глаз при проведении ежедневной физкультурной пауза в середине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и в перерывах</w:t>
      </w:r>
      <w:proofErr w:type="gramEnd"/>
    </w:p>
    <w:p w:rsidR="009E36BB" w:rsidRPr="009E36BB" w:rsidRDefault="009E36BB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     Утренняя гимнастика </w:t>
      </w:r>
    </w:p>
    <w:p w:rsidR="009E36BB" w:rsidRPr="009E36BB" w:rsidRDefault="009E36BB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     Проведение спортивных соревнований среди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старших групп</w:t>
      </w:r>
    </w:p>
    <w:p w:rsidR="009E36BB" w:rsidRPr="009E36BB" w:rsidRDefault="009E36BB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    Проведение Дней здоровья.</w:t>
      </w:r>
    </w:p>
    <w:p w:rsidR="009E36BB" w:rsidRPr="003557DD" w:rsidRDefault="009E36BB" w:rsidP="003557D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3557D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5.</w:t>
      </w:r>
      <w:r w:rsidRPr="003557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 </w:t>
      </w:r>
      <w:r w:rsidRPr="003557D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Организация системы просветительской и методической работы с участниками образовательного процесса по вопросам здорового и безопасного образа жизни.</w:t>
      </w:r>
    </w:p>
    <w:p w:rsidR="009E36BB" w:rsidRPr="009E36BB" w:rsidRDefault="009E36BB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   Беседы об инфекционных заб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олеваниях, профилактике гриппа</w:t>
      </w: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пропаганде ЗОЖ.</w:t>
      </w:r>
    </w:p>
    <w:p w:rsidR="009E36BB" w:rsidRPr="009E36BB" w:rsidRDefault="009E36BB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 Инструктаж по обеспечению безопасности ОУ</w:t>
      </w:r>
    </w:p>
    <w:p w:rsidR="009E36BB" w:rsidRPr="009E36BB" w:rsidRDefault="009E36BB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Алгоритм действия работников ОУ при угрозе террористического акта или возникновении иных внештатных ситуаций</w:t>
      </w:r>
    </w:p>
    <w:p w:rsidR="009E36BB" w:rsidRPr="009E36BB" w:rsidRDefault="009E36BB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Противопожарная безопасность: порядок действий при пожаре, план эвакуации, инструктаж 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</w:t>
      </w:r>
      <w:proofErr w:type="gram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аботников</w:t>
      </w:r>
      <w:proofErr w:type="spellEnd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 эвакуации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обязанности </w:t>
      </w:r>
      <w:proofErr w:type="spellStart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тех.персонала</w:t>
      </w:r>
      <w:proofErr w:type="spellEnd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случай эвакуации</w:t>
      </w:r>
    </w:p>
    <w:p w:rsidR="009E36BB" w:rsidRPr="009E36BB" w:rsidRDefault="009E36BB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О персональной ответственности 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</w:t>
      </w:r>
      <w:proofErr w:type="gram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аботников</w:t>
      </w:r>
      <w:proofErr w:type="spellEnd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за жизнь и здоровье 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E36BB" w:rsidRPr="009E36BB" w:rsidRDefault="009E36BB" w:rsidP="00355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3.     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Информирование</w:t>
      </w: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родителей на темы по </w:t>
      </w:r>
      <w:proofErr w:type="spellStart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здоровьесбережению</w:t>
      </w:r>
      <w:proofErr w:type="spellEnd"/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E36BB" w:rsidRPr="003557DD" w:rsidRDefault="003557DD" w:rsidP="003557D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6</w:t>
      </w:r>
      <w:r w:rsidRPr="003557D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. Комплексное сопровождение </w:t>
      </w:r>
      <w:proofErr w:type="gramStart"/>
      <w:r w:rsidRPr="003557DD">
        <w:rPr>
          <w:rStyle w:val="grame"/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системы формирования культуры здорового образа жизни</w:t>
      </w:r>
      <w:proofErr w:type="gramEnd"/>
      <w:r w:rsidRPr="003557D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.</w:t>
      </w:r>
    </w:p>
    <w:p w:rsidR="003557DD" w:rsidRPr="003557DD" w:rsidRDefault="003557DD" w:rsidP="003557D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 диспансеризация.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2.Проведение осмотров на педикулез и кожные заболевания.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3.Контроль соблюдения воспитанников правил личной гигиены.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Профилактика туберкулёза: ежегодное проведение реакции Манту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7</w:t>
      </w:r>
      <w:r w:rsidRPr="003557D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.  Мониторинг </w:t>
      </w:r>
      <w:proofErr w:type="spellStart"/>
      <w:r w:rsidRPr="003557DD">
        <w:rPr>
          <w:rStyle w:val="spelle"/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сформированности</w:t>
      </w:r>
      <w:proofErr w:type="spellEnd"/>
      <w:r w:rsidRPr="003557D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 культуры здорового и безопасного образа жизни и здоровья </w:t>
      </w:r>
      <w:proofErr w:type="gramStart"/>
      <w:r w:rsidRPr="003557DD">
        <w:rPr>
          <w:rStyle w:val="grame"/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обучающихся</w:t>
      </w:r>
      <w:proofErr w:type="gramEnd"/>
      <w:r w:rsidRPr="003557D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.</w:t>
      </w:r>
    </w:p>
    <w:p w:rsidR="00545318" w:rsidRPr="003557DD" w:rsidRDefault="003557DD" w:rsidP="003557D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7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Мониторинг здоровья детей по результатам профилактических осмотров.</w:t>
      </w:r>
      <w:r w:rsidRPr="003557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57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Мониторинг </w:t>
      </w:r>
      <w:proofErr w:type="spellStart"/>
      <w:r w:rsidRPr="003557DD">
        <w:rPr>
          <w:rStyle w:val="spell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сформированности</w:t>
      </w:r>
      <w:proofErr w:type="spellEnd"/>
      <w:r w:rsidRPr="003557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знаний и навыков культуры здоровья, безопасного образа жизни.</w:t>
      </w:r>
      <w:r w:rsidRPr="003557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57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Учет и анализ случаев травматизма детей, количества пропусков.</w:t>
      </w:r>
      <w:r w:rsidRPr="003557D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557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4.Анализ заболеваемости</w:t>
      </w:r>
      <w:proofErr w:type="gramStart"/>
      <w:r w:rsidRPr="003557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</w:p>
    <w:p w:rsidR="004218A2" w:rsidRDefault="004218A2" w:rsidP="00F268E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E36BB" w:rsidRPr="009E36BB" w:rsidRDefault="009E36BB" w:rsidP="003557D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Анализ мониторинга и основных мероприятий, направленных на формирование культуры здоровья и безопасного образа жизни.</w:t>
      </w:r>
    </w:p>
    <w:p w:rsidR="009E36BB" w:rsidRPr="009E36BB" w:rsidRDefault="009E36BB" w:rsidP="003557DD">
      <w:pPr>
        <w:shd w:val="clear" w:color="auto" w:fill="FFFFFF"/>
        <w:spacing w:after="20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Медицинское обслуживание в МДОБУ осуществляется:  </w:t>
      </w:r>
    </w:p>
    <w:p w:rsidR="009E36BB" w:rsidRPr="009E36BB" w:rsidRDefault="009E36BB" w:rsidP="003557DD">
      <w:pPr>
        <w:shd w:val="clear" w:color="auto" w:fill="FFFFFF"/>
        <w:spacing w:after="20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6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Медицинский кабинет соответствует санитарным правилам.</w:t>
      </w:r>
    </w:p>
    <w:p w:rsidR="00545318" w:rsidRPr="00F268E6" w:rsidRDefault="009E36BB" w:rsidP="003557DD">
      <w:pPr>
        <w:spacing w:after="0" w:line="240" w:lineRule="auto"/>
        <w:ind w:firstLine="540"/>
        <w:rPr>
          <w:rFonts w:ascii="Calibri" w:eastAsia="Times New Roman" w:hAnsi="Calibri" w:cs="Times New Roman"/>
          <w:b/>
          <w:color w:val="000000"/>
          <w:lang w:eastAsia="ru-RU"/>
        </w:rPr>
      </w:pPr>
      <w:r w:rsidRPr="009E36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F268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Заболеваемость детей в МДОБУ (среднее число дней, пропущенных одним ребёнком по болезни) </w:t>
      </w:r>
      <w:r w:rsidRPr="00F268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3,6 дней</w:t>
      </w:r>
      <w:r w:rsidR="003557DD" w:rsidRPr="00F268E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</w:p>
    <w:p w:rsidR="003557DD" w:rsidRPr="004218A2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18A2">
        <w:rPr>
          <w:rFonts w:ascii="Times New Roman" w:hAnsi="Times New Roman" w:cs="Times New Roman"/>
          <w:b/>
          <w:sz w:val="24"/>
          <w:szCs w:val="24"/>
        </w:rPr>
        <w:t xml:space="preserve">10. Анализ обеспечения условий безопасности в образовательной организации </w:t>
      </w:r>
    </w:p>
    <w:p w:rsidR="003557DD" w:rsidRPr="004218A2" w:rsidRDefault="003557DD" w:rsidP="004218A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8A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Основными задачами в области обеспечения безопасности образовательного пространства являются:  </w:t>
      </w:r>
    </w:p>
    <w:p w:rsidR="003557DD" w:rsidRPr="003557DD" w:rsidRDefault="003557DD" w:rsidP="00F268E6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и реализация основных направлений законодательства РФ по вопросам безопасности, разработка и внедрение нормативно-правовых, методических и иных локальных актов, инструкций по формированию безопасного образовательного пространства;</w:t>
      </w:r>
    </w:p>
    <w:p w:rsidR="003557DD" w:rsidRPr="003557DD" w:rsidRDefault="003557DD" w:rsidP="00F268E6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Наращивание опыта межведомственного, комплексного и многоуровневого подходов при формировании безопасного образовательного пространства;</w:t>
      </w:r>
    </w:p>
    <w:p w:rsidR="003557DD" w:rsidRPr="003557DD" w:rsidRDefault="003557DD" w:rsidP="00F268E6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Обеспечение выполнения сотрудниками и воспитанниками ДОУ требований законодательных и других нормативно - правовых актов, регламентирующих создание здоровых и безопасных условий воспитания;</w:t>
      </w:r>
    </w:p>
    <w:p w:rsidR="003557DD" w:rsidRPr="003557DD" w:rsidRDefault="003557DD" w:rsidP="00F268E6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правил пожарной безопасности и соблюдение противопожарного режима;</w:t>
      </w:r>
    </w:p>
    <w:p w:rsidR="003557DD" w:rsidRPr="003557DD" w:rsidRDefault="003557DD" w:rsidP="00F268E6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воспитанников и сотрудников устойчивых навыков безопасного поведения при возникновении чрезвычайных ситуаций;</w:t>
      </w:r>
    </w:p>
    <w:p w:rsidR="003557DD" w:rsidRPr="003557DD" w:rsidRDefault="003557DD" w:rsidP="00F268E6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Оснащение образовательного учреждения противопожарным и охранным оборудованием, средствами защиты и пожаротушения;</w:t>
      </w:r>
    </w:p>
    <w:p w:rsidR="003557DD" w:rsidRPr="003557DD" w:rsidRDefault="003557DD" w:rsidP="00F268E6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безопасной эксплуатации здания, оборудования и технических средств обучения.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Управленческая составляющая заключается в организации выполнения перечисленных задач, анализе и прогнозировании. </w:t>
      </w:r>
    </w:p>
    <w:p w:rsidR="003557DD" w:rsidRPr="003557DD" w:rsidRDefault="003557DD" w:rsidP="00F268E6">
      <w:pPr>
        <w:numPr>
          <w:ilvl w:val="0"/>
          <w:numId w:val="2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Нормативно-правовое обеспечение.</w:t>
      </w:r>
    </w:p>
    <w:p w:rsidR="003557DD" w:rsidRPr="003557DD" w:rsidRDefault="003557DD" w:rsidP="00F268E6">
      <w:pPr>
        <w:numPr>
          <w:ilvl w:val="0"/>
          <w:numId w:val="2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Научно-методическое сопровождение.</w:t>
      </w:r>
    </w:p>
    <w:p w:rsidR="004218A2" w:rsidRPr="004218A2" w:rsidRDefault="003557DD" w:rsidP="00F268E6">
      <w:pPr>
        <w:numPr>
          <w:ilvl w:val="0"/>
          <w:numId w:val="2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методических рекомендаций.</w:t>
      </w:r>
    </w:p>
    <w:p w:rsidR="003557DD" w:rsidRPr="003557DD" w:rsidRDefault="003557DD" w:rsidP="004218A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основе требований законодательных и иных нормативных актов по охране труда разработана организационно-распорядительная документация, которая представляет собой правовые акты ДОУ, устанавливающие правила поведения на рабочем месте для каждого работника и выполнение требований, обеспечивающих сохранение жизни и здоровья сотрудников и воспитанников в период их пребывания в ДОУ.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Состояние антитеррористической защищенности объекта является одним из критериев обеспечения безопасности воспитанников и персонала ДОУ, создания условий, гарантирующих охрану жизни и здоровья во время 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воспитательно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-образовательного процесса.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 ДОУ назначаются ответственные за организацию работы по обеспечению безопасности участников образовательного процесса: </w:t>
      </w:r>
    </w:p>
    <w:p w:rsidR="004218A2" w:rsidRPr="004218A2" w:rsidRDefault="004218A2" w:rsidP="00F268E6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 Паспорт безопасности МДОБУ.</w:t>
      </w:r>
    </w:p>
    <w:p w:rsidR="003557DD" w:rsidRPr="003557DD" w:rsidRDefault="003557DD" w:rsidP="00F268E6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 план действий в условиях возникновения чрезвычайных ситуаций </w:t>
      </w:r>
    </w:p>
    <w:p w:rsidR="003557DD" w:rsidRPr="003557DD" w:rsidRDefault="003557DD" w:rsidP="00F268E6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инструкция о порядке взаимодействия со службами жизнеобеспечения города при возникновении чрезвычайных ситуаций;</w:t>
      </w:r>
    </w:p>
    <w:p w:rsidR="003557DD" w:rsidRPr="003557DD" w:rsidRDefault="003557DD" w:rsidP="00F268E6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разработано методическое пособие для руководителей, педагогов и обслуживающего персонала ДОУ "Безопасность в дошкольных учреждениях" </w:t>
      </w:r>
    </w:p>
    <w:p w:rsidR="004218A2" w:rsidRPr="004218A2" w:rsidRDefault="003557DD" w:rsidP="00F268E6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отработки устойчивых навыков безопасного поведения в условиях возникновения чрезвычайных ситуаций в ДОУ ежемесячно проводятся тренировочные занятия по эвакуации с детьми и персоналом ДОУ на случай угрозы террористического акта.</w:t>
      </w:r>
    </w:p>
    <w:p w:rsidR="003557DD" w:rsidRPr="003557DD" w:rsidRDefault="003557DD" w:rsidP="004218A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Систематически проводится обследование дошкольного учреждения и прилегающей территории на предмет их защищенности, работоспособности охранной сигнализации, обнаружения посторонних предметов.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ДОУ охраняется предприятием, имеющим соответствующие разрешительные документы.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ДОУ делается особый упор на соблюдение требований безопасности. Со стороны методической службы ДОУ проводится работа с педагогическим коллективом по обучению детей дошкольного возраста правилам безопасности: </w:t>
      </w:r>
    </w:p>
    <w:p w:rsidR="003557DD" w:rsidRPr="003557DD" w:rsidRDefault="004218A2" w:rsidP="00F268E6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1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</w:t>
      </w:r>
    </w:p>
    <w:p w:rsidR="003557DD" w:rsidRPr="003557DD" w:rsidRDefault="003557DD" w:rsidP="00F268E6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разработано перспективное планирование по обучению дошкольников правилам безопасности;</w:t>
      </w:r>
    </w:p>
    <w:p w:rsidR="003557DD" w:rsidRPr="003557DD" w:rsidRDefault="003557DD" w:rsidP="00F268E6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проводятся тренировочные эвакуации воспитанников и персонала ДОУ; </w:t>
      </w:r>
    </w:p>
    <w:p w:rsidR="004218A2" w:rsidRDefault="003557DD" w:rsidP="00F268E6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разработано перспективное планирование по обучению дошкольников </w:t>
      </w:r>
      <w:r w:rsidR="004218A2" w:rsidRPr="00421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правилам пожарной безопасности.</w:t>
      </w:r>
    </w:p>
    <w:p w:rsidR="003557DD" w:rsidRPr="003557DD" w:rsidRDefault="003557DD" w:rsidP="004218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учетом всего перечисленного можно выделить два основных направления работы. Это обеспечение индивидуальной безопасности личности, которая включает профилактику попадания в 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травматичные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физическом или психологическом плане ситуации, формирование навыков безопасного поведения в различных ситуациях. А также организация коллективной безопасности, предполагающая создание защищенного пространства, не являющегося источником опасности, и условий для спокойной и максимально комфортной жизнедеятельности.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Обеспечение безопасности зависит не только от оснащенности объектов образования самыми современными техникой и оборудованием, но и прежде всего от человеческого фактора, т.е. от грамотности и компетентности людей, отвечающих за безопасность образовательных учреждений и учебного процесса, от слаженности их совместной работы с администрацией и педагогами, от подготовленности обучающихся и работников учебных заведений к действиям в чрезвычайных ситуациях.</w:t>
      </w:r>
      <w:proofErr w:type="gram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Организация работы по созданию безопасного образовательного пространства позволила достичь следующих результатов:  </w:t>
      </w:r>
    </w:p>
    <w:p w:rsidR="003557DD" w:rsidRPr="003557DD" w:rsidRDefault="003557DD" w:rsidP="00F268E6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Систематизированы и разработаны локальные нормативные акты в сфере обеспечения безопасности в ДОУ. </w:t>
      </w:r>
    </w:p>
    <w:p w:rsidR="003557DD" w:rsidRPr="003557DD" w:rsidRDefault="003557DD" w:rsidP="00F268E6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Накоплен опыт комплексного и многоуровневого подхода при формировании безопасного образовательного пространства.</w:t>
      </w:r>
    </w:p>
    <w:p w:rsidR="003557DD" w:rsidRPr="003557DD" w:rsidRDefault="003557DD" w:rsidP="00F268E6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Наблюдается рост профессиональной компетентности педагогов в области формирования культуры безопасности.</w:t>
      </w:r>
    </w:p>
    <w:p w:rsidR="003557DD" w:rsidRPr="003557DD" w:rsidRDefault="003557DD" w:rsidP="00F268E6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Разработаны и внедрены в практику: система теоретических, практических занятий; учебно-методические материалы для детей, педагогов, родителей.</w:t>
      </w:r>
    </w:p>
    <w:p w:rsidR="008C437A" w:rsidRPr="00C408FC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841AD" w:rsidRDefault="008C437A" w:rsidP="00197B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8FC">
        <w:rPr>
          <w:rFonts w:ascii="Times New Roman" w:hAnsi="Times New Roman" w:cs="Times New Roman"/>
          <w:sz w:val="24"/>
          <w:szCs w:val="24"/>
        </w:rPr>
        <w:t xml:space="preserve">11. Социально-бытовая обеспеченность обучающихся и сотрудников </w:t>
      </w:r>
      <w:r w:rsidR="004218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Технологическое оборудование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Весы   электронные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Весы  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Мясорубка  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Плита электрическая  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Сковорода электрическая  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Холодильник 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Шкаф жарочный  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Инвентарь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Ванна моечная  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Полка для разделочных досок  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Стеллаж кухонный - полки нерж. стойки </w:t>
      </w:r>
      <w:proofErr w:type="spellStart"/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оцинков</w:t>
      </w:r>
      <w:proofErr w:type="spellEnd"/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 производственный разделочный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Термометр для холодильника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Тряпка для пола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Посуда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Бак </w:t>
      </w:r>
      <w:proofErr w:type="gramStart"/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/м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Вилка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Доска деревянная Профи 50 см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Доска деревянная Профи 60 см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Кастрюля нерж. 25 л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Кастрюля нерж. 30 л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Ковш алюминиевый 1,2 л без крышки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Ложка нерж.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Ложка чайная нерж.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Лопатка кулинарная нерж.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Лопатка кулинарная Профи большая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Набор посуды нерж. 3-х </w:t>
      </w:r>
      <w:proofErr w:type="spellStart"/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слойное</w:t>
      </w:r>
      <w:proofErr w:type="spellEnd"/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дно, 4 пр. (кастрюля 2 л)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 поварской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Половник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Таз 7 л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Таз алюминиевый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Таз </w:t>
      </w:r>
      <w:proofErr w:type="gramStart"/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/м с ручкой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Тарелка глубокая 200 мм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Тарелка мелкая 175 мм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Чайная пара 210 мл фарфор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Чайная пара фаянсовая 210 мм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Чайник </w:t>
      </w:r>
      <w:proofErr w:type="spellStart"/>
      <w:proofErr w:type="gramStart"/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нерж</w:t>
      </w:r>
      <w:proofErr w:type="spellEnd"/>
      <w:proofErr w:type="gramEnd"/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Моющие средства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Мыло жидкое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Мыло хозяйственное 250 </w:t>
      </w:r>
      <w:proofErr w:type="spellStart"/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</w:t>
      </w:r>
      <w:proofErr w:type="spellEnd"/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Порошок стиральный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Порошок стиральный автомат </w:t>
      </w:r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Сода кальцинированная 500 </w:t>
      </w:r>
      <w:proofErr w:type="spellStart"/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</w:t>
      </w:r>
      <w:proofErr w:type="spellEnd"/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Чистящее средство «</w:t>
      </w:r>
      <w:proofErr w:type="spellStart"/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Пемокс</w:t>
      </w:r>
      <w:proofErr w:type="spellEnd"/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400 </w:t>
      </w:r>
      <w:proofErr w:type="spellStart"/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</w:t>
      </w:r>
      <w:proofErr w:type="spellEnd"/>
    </w:p>
    <w:p w:rsidR="00197B59" w:rsidRPr="00197B59" w:rsidRDefault="00197B59" w:rsidP="00197B5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Чистящее средство «Пемолюкс» </w:t>
      </w:r>
    </w:p>
    <w:p w:rsidR="00197B59" w:rsidRPr="00C408FC" w:rsidRDefault="00197B59" w:rsidP="00197B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97B59">
        <w:rPr>
          <w:rFonts w:ascii="Times New Roman" w:hAnsi="Times New Roman" w:cs="Times New Roman"/>
          <w:color w:val="000000"/>
          <w:sz w:val="24"/>
          <w:szCs w:val="24"/>
        </w:rPr>
        <w:t>Чистящее средство «</w:t>
      </w:r>
      <w:proofErr w:type="spellStart"/>
      <w:r w:rsidRPr="00197B59">
        <w:rPr>
          <w:rFonts w:ascii="Times New Roman" w:hAnsi="Times New Roman" w:cs="Times New Roman"/>
          <w:color w:val="000000"/>
          <w:sz w:val="24"/>
          <w:szCs w:val="24"/>
        </w:rPr>
        <w:t>Санокс</w:t>
      </w:r>
      <w:proofErr w:type="spellEnd"/>
      <w:r w:rsidRPr="00197B59">
        <w:rPr>
          <w:rFonts w:ascii="Times New Roman" w:hAnsi="Times New Roman" w:cs="Times New Roman"/>
          <w:color w:val="000000"/>
          <w:sz w:val="24"/>
          <w:szCs w:val="24"/>
        </w:rPr>
        <w:t>» 750 мл</w:t>
      </w:r>
    </w:p>
    <w:p w:rsidR="008C437A" w:rsidRPr="00C408FC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557DD" w:rsidRPr="003557DD" w:rsidRDefault="003557DD" w:rsidP="00C408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8C437A" w:rsidRPr="003557DD">
        <w:rPr>
          <w:rFonts w:ascii="Times New Roman" w:hAnsi="Times New Roman" w:cs="Times New Roman"/>
          <w:b/>
          <w:sz w:val="24"/>
          <w:szCs w:val="24"/>
        </w:rPr>
        <w:t>. Учебно-методическое обеспечение:</w:t>
      </w:r>
    </w:p>
    <w:p w:rsidR="003557DD" w:rsidRPr="003557DD" w:rsidRDefault="003557DD" w:rsidP="003557DD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557D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Программное обеспечение.</w:t>
      </w:r>
    </w:p>
    <w:p w:rsidR="003557DD" w:rsidRPr="003557DD" w:rsidRDefault="003557DD" w:rsidP="003557DD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Программы, реализуемые в ДОУ, обеспечивают высокий уровень физического, художественно-эстетического, интеллектуального, психического развития детей.</w:t>
      </w:r>
    </w:p>
    <w:p w:rsidR="003557DD" w:rsidRPr="003557DD" w:rsidRDefault="003557DD" w:rsidP="003557DD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Детский сад работает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Основной Образовательной </w:t>
      </w:r>
      <w:proofErr w:type="gram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программе</w:t>
      </w:r>
      <w:proofErr w:type="gram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  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разработанной на основе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 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примерной образовательной программы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  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557D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«От рождения до школы» под редакцией</w:t>
      </w:r>
      <w:r w:rsidRPr="003557D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Pr="003557D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557D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Н.Е.Вераксы</w:t>
      </w:r>
      <w:proofErr w:type="spellEnd"/>
      <w:r w:rsidRPr="003557D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557D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М.А.Васильевой</w:t>
      </w:r>
      <w:proofErr w:type="spellEnd"/>
      <w:r w:rsidRPr="003557D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557DD" w:rsidRPr="003557DD" w:rsidRDefault="003557DD" w:rsidP="003557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57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5918"/>
      </w:tblGrid>
      <w:tr w:rsidR="003557DD" w:rsidRPr="003557DD" w:rsidTr="00B841AD">
        <w:tc>
          <w:tcPr>
            <w:tcW w:w="2093" w:type="dxa"/>
            <w:vAlign w:val="center"/>
          </w:tcPr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3557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Программы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основная</w:t>
            </w:r>
            <w:proofErr w:type="gramEnd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парциальные, дополнительного образования)</w:t>
            </w:r>
          </w:p>
        </w:tc>
        <w:tc>
          <w:tcPr>
            <w:tcW w:w="1843" w:type="dxa"/>
            <w:vAlign w:val="center"/>
          </w:tcPr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Направление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развития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области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5918" w:type="dxa"/>
            <w:vAlign w:val="center"/>
          </w:tcPr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Педагогические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технологии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методические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пособия</w:t>
            </w:r>
            <w:proofErr w:type="spellEnd"/>
          </w:p>
        </w:tc>
      </w:tr>
      <w:tr w:rsidR="003557DD" w:rsidRPr="003557DD" w:rsidTr="00B841AD">
        <w:tc>
          <w:tcPr>
            <w:tcW w:w="2093" w:type="dxa"/>
          </w:tcPr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DD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Комплексная  программа дошкольного образования </w:t>
            </w: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«ОТ РОЖДЕНИЯ ДО ШКОЛЫ» под редакцией Н.Е.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Т.С. Комаровой,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М.А.Васильевой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</w:tcPr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Ранний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возраст</w:t>
            </w:r>
            <w:proofErr w:type="spellEnd"/>
          </w:p>
        </w:tc>
        <w:tc>
          <w:tcPr>
            <w:tcW w:w="5918" w:type="dxa"/>
          </w:tcPr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Голубева Л.Т. Гимнастика и массаж для самых маленьких.- М: Мозаика-Синтез, 2006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Лямина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Г.М.Развитие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речи детей раннего возраста.- М: Айрис-Дидактика,2005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Разенкова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 А.,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Теплюк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С.Н. Иллюстрированный  материал для развития детей раннего возраста – М.:-Айрис </w:t>
            </w:r>
            <w:proofErr w:type="gram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ресс, 2005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С.Н.Теплюк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Ребенок от рождения до года. Ребенок второго года жизни. – М.: Мозаика – Синтез, 2008.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Теплюк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С.Н.,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Лямина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Г.М.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М.Б. Дети раннего возраста в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детсков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саду – М.: Мозаика  - Синтез, 2005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Лайзане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С., Я. Физическая культура для малышей-1978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Теплюк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С., Н. Занятия на прогулке с малышами – М.: Мозаика </w:t>
            </w:r>
            <w:proofErr w:type="gram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интез, 2005</w:t>
            </w:r>
          </w:p>
        </w:tc>
      </w:tr>
      <w:tr w:rsidR="003557DD" w:rsidRPr="003557DD" w:rsidTr="00B841AD">
        <w:tc>
          <w:tcPr>
            <w:tcW w:w="2093" w:type="dxa"/>
          </w:tcPr>
          <w:p w:rsidR="003557DD" w:rsidRPr="003557DD" w:rsidRDefault="003557DD" w:rsidP="003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Дошкольный возраст</w:t>
            </w:r>
          </w:p>
          <w:p w:rsidR="003557DD" w:rsidRPr="003557DD" w:rsidRDefault="003557DD" w:rsidP="003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57DD" w:rsidRPr="003557DD" w:rsidRDefault="003557DD" w:rsidP="003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DD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Комплексная  программа дошкольного образования </w:t>
            </w: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«ОТ РОЖДЕНИЯ ДО ШКОЛЫ» под редакцией Н.Е.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Т.С. Комаровой,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М.А.Васильевой</w:t>
            </w:r>
            <w:proofErr w:type="spellEnd"/>
          </w:p>
        </w:tc>
        <w:tc>
          <w:tcPr>
            <w:tcW w:w="1843" w:type="dxa"/>
          </w:tcPr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Физическое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развитие</w:t>
            </w:r>
            <w:proofErr w:type="spellEnd"/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918" w:type="dxa"/>
          </w:tcPr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Новикова И.М., Формирование представлений о здоровом образе жизни у дошкольников. Методическое пособие. – М.- Мозаика – Синтез, 2009 – 2010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 И. Оздоровительная гимнастика для детей 3-7 лет Методическое пособие</w:t>
            </w:r>
            <w:proofErr w:type="gram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Мозаика – С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интез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, 2009- 2010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 Физкультурные занятия в детском саду. Вторая младшая группа, средняя группа, старшая группа, подготовительная группа. – М.: -Мозаика-Синтез 2009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Маханева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М.Д.  Воспитание здорового ребенка. М.: Творческий центр, 2002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Аверина И.Е. Физкультурные минутки  и динамические паузы в детском саду.  М.: Айрис Пресс 2002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Литвинова М.Ф. Русские народные подвижные игры.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М.Айрис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. Пресс, 2004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М.Ю.  Сценарии оздоровительных досугов. (3-4 лет, 5-6 лет.) М. Творческий  Центр, 2001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Новикова И.М. Формирование представлений о здоровом образе жизни. – М.: Мозаика – Синтез, 2009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Саулина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Т.Ф. Три сигнала светофора. Ознакомление детей с правилами дорожного движения. Методическое пособие, - М.; Мозаика – Синтез , 2009-2010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Ефименко Н.Е. Театр физического оздоровления и развития. М.: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Мозака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Синтез , 2005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Рунова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 Двигательная активность ребенка в детском саду. </w:t>
            </w: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М.: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Мозаика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Синтез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 2000</w:t>
            </w:r>
          </w:p>
        </w:tc>
      </w:tr>
      <w:tr w:rsidR="003557DD" w:rsidRPr="003557DD" w:rsidTr="00B841AD">
        <w:tc>
          <w:tcPr>
            <w:tcW w:w="2093" w:type="dxa"/>
          </w:tcPr>
          <w:p w:rsidR="003557DD" w:rsidRPr="003557DD" w:rsidRDefault="003557DD" w:rsidP="003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DD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Комплексная  программа дошкольного образования </w:t>
            </w: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«ОТ РОЖДЕНИЯ ДО ШКОЛЫ» под редакцией Н.Е.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Т.С. Комаровой,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М.А.Васильевой</w:t>
            </w:r>
            <w:proofErr w:type="spellEnd"/>
          </w:p>
        </w:tc>
        <w:tc>
          <w:tcPr>
            <w:tcW w:w="1843" w:type="dxa"/>
          </w:tcPr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Социально-коммуника</w:t>
            </w:r>
            <w:proofErr w:type="spellEnd"/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тивное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развитие</w:t>
            </w:r>
            <w:proofErr w:type="spellEnd"/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918" w:type="dxa"/>
          </w:tcPr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Бурре Р.С. Социально - нравственное воспитание дошкольников. Методическое пособие. М.: Мозаика – Синтез, 2001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  Игровая деятельность в детском саду.   Методическое пособие.  М.: Мозаика - Синтез, 2011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 Развитие игровой деятельности  в первой младшей группе, во второй младшей группе, средней группе. – М.: Мозаика – Синтез, 2007-2010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М.Б. –Дни воинской славы. Патриотическое воспитание дошкольников. Методическое пособие. </w:t>
            </w:r>
            <w:proofErr w:type="gram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.: Мозаика – Синтез,2008-2010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Петрова В.И.,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Стульник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Т.Д Нравственное воспитание в детском саду. Методическое пособие.  М.: Мозаика – Синтез, 2006-2010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Петрова В. И.,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Стульник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Т.Д. Этические беседы в детском саду. Методическое пособие. – М.: Мозаика – Синтез, 2007-2010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Ривина Е.К. Знакомим дошкольников с семьей и родословной. Методическое пособие.- М.: Мозаика – Синтез, 2009-2010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Л.В. Нравственн</w:t>
            </w:r>
            <w:proofErr w:type="gram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трудовое воспитание в детском саду. Методическое воспитание. М.: - Мозаика – Синтез, 2007-2010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Комарова Т.С.,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Л.В., Павлова Л.Ю., Трудовое воспитание в детском саду. М.: - Мозаика – Синтез, 2007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ВераксаН.Е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А.Н. Развитие    ребенка в дошкольном возрасте.-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М,:Мозаика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интез,2006. ..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 Диагностика готовности ребенка к школе.- М.:-  Мозаик</w:t>
            </w:r>
            <w:proofErr w:type="gram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Синтез, 2007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Н.Е.,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А.Н Зарубежные психологи о развитии  ребенка –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дошкальника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.: Мозаика-Синтез, 2006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 Индивидуальная психологическая диагностика ребенка 5-7 ле</w:t>
            </w:r>
            <w:proofErr w:type="gram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М.: Мозаика- Синтез, 2008</w:t>
            </w:r>
          </w:p>
        </w:tc>
      </w:tr>
      <w:tr w:rsidR="003557DD" w:rsidRPr="003557DD" w:rsidTr="00B841AD">
        <w:tc>
          <w:tcPr>
            <w:tcW w:w="2093" w:type="dxa"/>
          </w:tcPr>
          <w:p w:rsidR="003557DD" w:rsidRPr="003557DD" w:rsidRDefault="003557DD" w:rsidP="003557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DD">
              <w:rPr>
                <w:rFonts w:ascii="Times New Roman" w:eastAsia="Times New Roman CYR" w:hAnsi="Times New Roman" w:cs="Times New Roman"/>
                <w:sz w:val="24"/>
                <w:szCs w:val="24"/>
              </w:rPr>
              <w:lastRenderedPageBreak/>
              <w:t xml:space="preserve">Комплексная  программа дошкольного образования </w:t>
            </w: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«ОТ РОЖДЕНИЯ ДО ШКОЛЫ» под редакцией Н.Е.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Вераксы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Т.С. Комаровой,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М.А.Васильевой</w:t>
            </w:r>
            <w:proofErr w:type="spellEnd"/>
          </w:p>
        </w:tc>
        <w:tc>
          <w:tcPr>
            <w:tcW w:w="1843" w:type="dxa"/>
          </w:tcPr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Познаватель</w:t>
            </w:r>
            <w:proofErr w:type="spellEnd"/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ное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развитие</w:t>
            </w:r>
            <w:proofErr w:type="spellEnd"/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Речевое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развитие</w:t>
            </w:r>
            <w:proofErr w:type="spellEnd"/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918" w:type="dxa"/>
          </w:tcPr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О.Б. Ребенок и окружающий. Методическое пособие  – 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М.:Мозаик</w:t>
            </w:r>
            <w:proofErr w:type="gram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proofErr w:type="gram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Синтез, 2005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О.Б. Предметный мир как средство формирования творчества детей. Методическое пособие. Педагогическое общество России.2002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О.Б.. Что было до… Игры – путешествия в прошлое предметов.  – М.: Сфера  1999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О.Б. Предметный мир, как источник познания социальной действительности. – Самара. 1997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О.Б. Занятия по ознакомлению с окружающим миром  (во второй младшей группе,  в средней группе,  в старшей группе, в  подготовительной  группе) Конспекты занятий. – М.: - Мозаика – Синтез, 2009 – 2010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 Занятия по конструированию из строительного материала (в средней группе, старшей группе, подготовительной группе). Конспекты занятий. – М.: Мозаика – Синтез, 2006-2010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 Развитие речи в детском саду. Методическое пособие. – М.: Мозаика – Синтез, 2005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 Занятия по развитию речи (в первой младшей группе, </w:t>
            </w:r>
            <w:proofErr w:type="gram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торой младшей группе, в средней группе, в старшей группе, в подготовительной группе) Конспекты занятий.- Мозаика – Синтез,2007-2010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 Приобщение детей к художественной литературе. Методическое пособие. – М.:  Мозаика – Синтез, 2005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Помараева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И.А.,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В.А. Занятия по ФЭМП </w:t>
            </w:r>
            <w:proofErr w:type="gram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во второй младшей группе, в средней группе, в старшей группе). Конспекты занятий. – М.: Мозаика – Синтез, 2006-2010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 Экологическое воспитание в детском саду.  Методическое пособие. М.: Мозаика – Синтез, 2005-2010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 Занятия по формированию элементарных экологических представлений (в первой младшей группе, во второй младшей группе, в средней группе).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Конспекты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занятий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– М.: 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Мозаика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Синтез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 2007-2010</w:t>
            </w:r>
          </w:p>
        </w:tc>
      </w:tr>
      <w:tr w:rsidR="003557DD" w:rsidRPr="003557DD" w:rsidTr="00B841AD">
        <w:tc>
          <w:tcPr>
            <w:tcW w:w="2093" w:type="dxa"/>
          </w:tcPr>
          <w:p w:rsidR="003557DD" w:rsidRPr="003557DD" w:rsidRDefault="003557DD" w:rsidP="00355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 CYR" w:hAnsi="Times New Roman" w:cs="Times New Roman"/>
                <w:sz w:val="24"/>
                <w:szCs w:val="24"/>
              </w:rPr>
              <w:t xml:space="preserve">Комплексная  программа дошкольного образования </w:t>
            </w: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«ОТ РОЖДЕНИЯ ДО ШКОЛЫ» под редакцией Н.Е.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Вераксы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Т.С. Комаровой,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М.А.Васильевой</w:t>
            </w:r>
            <w:proofErr w:type="spellEnd"/>
          </w:p>
        </w:tc>
        <w:tc>
          <w:tcPr>
            <w:tcW w:w="1843" w:type="dxa"/>
          </w:tcPr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Художественно-эстетическое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развитие</w:t>
            </w:r>
            <w:proofErr w:type="spellEnd"/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918" w:type="dxa"/>
          </w:tcPr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М.Б. Музыкальное воспитание в детском саду. Методическое пособие. – М.: Мозаика – Синтез, 2005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М.Б. Культурно - досуговая деятельность в детском саду. Методическое пособие. – М.: Мозаик</w:t>
            </w:r>
            <w:proofErr w:type="gram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Синтез, 2005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Соломенников О.А. Радость творчества. Ознакомление </w:t>
            </w: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детей 5-7 лет с народным искусством. Методическое  пособие – М.: Мозаика – Синтез, 2008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КомароваТ.С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. Занятия по изобразительной деятельности    во второй младшей группе, в средней группе, старшей группе, подготовительной группе</w:t>
            </w:r>
            <w:proofErr w:type="gram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Конспекты занятий. 2007- 2010 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Комарова Т.С. Изобразительная деятельность в детском саду. Методическое пособие.  – М.:  Мозаика – Синтез, 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 Коллективное творчество детей. Методическое пособие. – М.: Педагогическое общество России. 2005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Комарова Т.С. Народное искусство в воспитании детей. Методическое пособие. – М.: Педагогическое 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 России. 2005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 С. Обучение  дошкольников технике рисования – М.:   Педагогическое общество России. 2005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 Изобразительная деятельность в детском саду. – М.: Педагогика 2004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Маханева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М.Д. Театрализованные занятия в детском саду.  – М.: Творческий Центр,  2001</w:t>
            </w:r>
          </w:p>
          <w:p w:rsidR="003557DD" w:rsidRPr="003557DD" w:rsidRDefault="003557DD" w:rsidP="003557DD">
            <w:pPr>
              <w:tabs>
                <w:tab w:val="left" w:pos="73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Т.Н. Играем в театр.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Методическое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пособие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– М.: </w:t>
            </w:r>
            <w:proofErr w:type="spellStart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Просвещение</w:t>
            </w:r>
            <w:proofErr w:type="spellEnd"/>
            <w:r w:rsidRPr="003557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, 2005</w:t>
            </w:r>
          </w:p>
        </w:tc>
      </w:tr>
    </w:tbl>
    <w:p w:rsidR="003557DD" w:rsidRPr="003557DD" w:rsidRDefault="003557DD" w:rsidP="003557DD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557DD" w:rsidRPr="003557DD" w:rsidRDefault="003557DD" w:rsidP="003557DD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Кроме основной программы педагогами ДОУ осваиваются и используются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парциальные программы: </w:t>
      </w:r>
    </w:p>
    <w:p w:rsidR="003557DD" w:rsidRPr="003557DD" w:rsidRDefault="003557DD" w:rsidP="00F268E6">
      <w:pPr>
        <w:numPr>
          <w:ilvl w:val="0"/>
          <w:numId w:val="2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«Основы безопасности» 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Р.Стеркиной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П.Авдеевой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</w:p>
    <w:p w:rsidR="003557DD" w:rsidRPr="003557DD" w:rsidRDefault="003557DD" w:rsidP="00F268E6">
      <w:pPr>
        <w:numPr>
          <w:ilvl w:val="0"/>
          <w:numId w:val="2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«Приобщение детей к истокам русской народной культуры» 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О.Князевой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3557DD" w:rsidRPr="003557DD" w:rsidRDefault="003557DD" w:rsidP="00F268E6">
      <w:pPr>
        <w:numPr>
          <w:ilvl w:val="0"/>
          <w:numId w:val="2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proofErr w:type="gram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,Т</w:t>
      </w:r>
      <w:proofErr w:type="gram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ы,Мы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О.Князевой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Р.Стеркиной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</w:p>
    <w:p w:rsidR="003557DD" w:rsidRPr="003557DD" w:rsidRDefault="003557DD" w:rsidP="00F268E6">
      <w:pPr>
        <w:numPr>
          <w:ilvl w:val="0"/>
          <w:numId w:val="2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«Цветные ладошки» 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И.Лыковой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3557DD" w:rsidRPr="003557DD" w:rsidRDefault="003557DD" w:rsidP="00F268E6">
      <w:pPr>
        <w:numPr>
          <w:ilvl w:val="0"/>
          <w:numId w:val="2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«Ритмическая мозаика» 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А.Бурениной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</w:p>
    <w:p w:rsidR="003557DD" w:rsidRPr="003557DD" w:rsidRDefault="003557DD" w:rsidP="00F268E6">
      <w:pPr>
        <w:numPr>
          <w:ilvl w:val="0"/>
          <w:numId w:val="2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«Со-фи-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дансе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Ж.Флериной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3557DD" w:rsidRPr="003557DD" w:rsidRDefault="003557DD" w:rsidP="00F268E6">
      <w:pPr>
        <w:numPr>
          <w:ilvl w:val="0"/>
          <w:numId w:val="2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«Ладушки» 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Новоскольцевой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Каплуновой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3557DD" w:rsidRPr="003557DD" w:rsidRDefault="003557DD" w:rsidP="00F268E6">
      <w:pPr>
        <w:numPr>
          <w:ilvl w:val="0"/>
          <w:numId w:val="2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«Юный эколог» 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С.Н.Николаевой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</w:p>
    <w:p w:rsidR="003557DD" w:rsidRPr="003557DD" w:rsidRDefault="003557DD" w:rsidP="00F268E6">
      <w:pPr>
        <w:numPr>
          <w:ilvl w:val="0"/>
          <w:numId w:val="2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gram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Я-человек</w:t>
      </w:r>
      <w:proofErr w:type="gram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С.А.Козловой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557DD" w:rsidRPr="003557DD" w:rsidRDefault="003557DD" w:rsidP="00F268E6">
      <w:pPr>
        <w:numPr>
          <w:ilvl w:val="0"/>
          <w:numId w:val="27"/>
        </w:num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«Представление о человеке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истории и культуре» </w:t>
      </w:r>
      <w:proofErr w:type="spellStart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И.М.Мулько</w:t>
      </w:r>
      <w:proofErr w:type="spellEnd"/>
      <w:r w:rsidRPr="003557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C437A" w:rsidRPr="00C408FC" w:rsidRDefault="008C437A" w:rsidP="00197B5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437A" w:rsidRDefault="00197B59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="008C437A" w:rsidRPr="00C408FC">
        <w:rPr>
          <w:rFonts w:ascii="Times New Roman" w:hAnsi="Times New Roman" w:cs="Times New Roman"/>
          <w:sz w:val="24"/>
          <w:szCs w:val="24"/>
        </w:rPr>
        <w:t xml:space="preserve"> Анализ показателей деятельности:</w:t>
      </w:r>
      <w:proofErr w:type="gramStart"/>
      <w:r w:rsidR="008C437A" w:rsidRPr="00C408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437A" w:rsidRPr="00C408F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97B59" w:rsidRPr="00197B59" w:rsidRDefault="00197B59" w:rsidP="00197B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Анализ деятельность детского сада за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2017</w:t>
      </w:r>
      <w:r w:rsidRPr="00197B5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учебный год показал, что учреждение вышло на стабильный уровень функционирования. Наиболее </w:t>
      </w:r>
      <w:proofErr w:type="gramStart"/>
      <w:r w:rsidRPr="00197B5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успешными</w:t>
      </w:r>
      <w:proofErr w:type="gramEnd"/>
      <w:r w:rsidRPr="00197B5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в деятельности детского сада за 2015–2016 учебный год можно обозначить следующие показатели: </w:t>
      </w:r>
    </w:p>
    <w:p w:rsidR="00197B59" w:rsidRPr="00197B59" w:rsidRDefault="00197B59" w:rsidP="00F268E6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197B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сформированность</w:t>
      </w:r>
      <w:proofErr w:type="spellEnd"/>
      <w:r w:rsidRPr="00197B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предметно-развивающей среды в группах в соответствии с ФГОС </w:t>
      </w:r>
      <w:proofErr w:type="gramStart"/>
      <w:r w:rsidRPr="00197B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</w:t>
      </w:r>
      <w:proofErr w:type="gramEnd"/>
      <w:r w:rsidRPr="00197B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 </w:t>
      </w:r>
    </w:p>
    <w:p w:rsidR="00197B59" w:rsidRPr="00197B59" w:rsidRDefault="00197B59" w:rsidP="00F268E6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активное участие в жизни детского сада родителей (законных представителей) обучающихся; </w:t>
      </w:r>
    </w:p>
    <w:p w:rsidR="00197B59" w:rsidRDefault="00197B59" w:rsidP="00F268E6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7B5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участие в конкурсах разного уровня;</w:t>
      </w:r>
    </w:p>
    <w:p w:rsidR="00393C96" w:rsidRDefault="00393C96" w:rsidP="00393C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-1048385</wp:posOffset>
            </wp:positionH>
            <wp:positionV relativeFrom="paragraph">
              <wp:posOffset>-582295</wp:posOffset>
            </wp:positionV>
            <wp:extent cx="7419340" cy="9409430"/>
            <wp:effectExtent l="0" t="0" r="0" b="1270"/>
            <wp:wrapThrough wrapText="bothSides">
              <wp:wrapPolygon edited="0">
                <wp:start x="0" y="0"/>
                <wp:lineTo x="0" y="21559"/>
                <wp:lineTo x="21519" y="21559"/>
                <wp:lineTo x="21519" y="0"/>
                <wp:lineTo x="0" y="0"/>
              </wp:wrapPolygon>
            </wp:wrapThrough>
            <wp:docPr id="1" name="Рисунок 1" descr="C:\Users\Admin\AppData\Local\Microsoft\Windows\Temporary Internet Files\Content.Word\20180419_2131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80419_21313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"/>
                    <a:stretch/>
                  </pic:blipFill>
                  <pic:spPr bwMode="auto">
                    <a:xfrm>
                      <a:off x="0" y="0"/>
                      <a:ext cx="7419340" cy="94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B59" w:rsidRDefault="00393C96" w:rsidP="00C408FC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B59" w:rsidRDefault="00197B59" w:rsidP="00C408F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197B59" w:rsidRPr="00C408FC" w:rsidRDefault="00197B59" w:rsidP="00C408F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8C437A" w:rsidRPr="00C408FC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8FC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8C437A" w:rsidRPr="00C408FC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8FC">
        <w:rPr>
          <w:rFonts w:ascii="Times New Roman" w:hAnsi="Times New Roman" w:cs="Times New Roman"/>
          <w:sz w:val="24"/>
          <w:szCs w:val="24"/>
        </w:rPr>
        <w:t>Информация для сведения:</w:t>
      </w:r>
    </w:p>
    <w:p w:rsidR="008C437A" w:rsidRPr="00C408FC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55"/>
      <w:bookmarkEnd w:id="0"/>
      <w:proofErr w:type="gramStart"/>
      <w:r w:rsidRPr="00C408FC">
        <w:rPr>
          <w:rFonts w:ascii="Times New Roman" w:hAnsi="Times New Roman" w:cs="Times New Roman"/>
          <w:sz w:val="24"/>
          <w:szCs w:val="24"/>
        </w:rPr>
        <w:t xml:space="preserve">&lt;1&gt; Согласно </w:t>
      </w:r>
      <w:hyperlink r:id="rId10" w:history="1">
        <w:r w:rsidRPr="00C408FC">
          <w:rPr>
            <w:rFonts w:ascii="Times New Roman" w:hAnsi="Times New Roman" w:cs="Times New Roman"/>
            <w:color w:val="0000FF"/>
            <w:sz w:val="24"/>
            <w:szCs w:val="24"/>
          </w:rPr>
          <w:t>ч. 1 ст. 29</w:t>
        </w:r>
      </w:hyperlink>
      <w:r w:rsidRPr="00C408FC">
        <w:rPr>
          <w:rFonts w:ascii="Times New Roman" w:hAnsi="Times New Roman" w:cs="Times New Roman"/>
          <w:sz w:val="24"/>
          <w:szCs w:val="24"/>
        </w:rPr>
        <w:t xml:space="preserve"> Федерального закона от 29.12.2012 N 273-ФЗ "Об образовании в Российской Федерации"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Интернет.</w:t>
      </w:r>
      <w:proofErr w:type="gramEnd"/>
    </w:p>
    <w:p w:rsidR="008C437A" w:rsidRPr="00C408FC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08FC">
        <w:rPr>
          <w:rFonts w:ascii="Times New Roman" w:hAnsi="Times New Roman" w:cs="Times New Roman"/>
          <w:sz w:val="24"/>
          <w:szCs w:val="24"/>
        </w:rPr>
        <w:t xml:space="preserve">Согласно </w:t>
      </w:r>
      <w:hyperlink r:id="rId11" w:history="1">
        <w:r w:rsidRPr="00C408FC">
          <w:rPr>
            <w:rFonts w:ascii="Times New Roman" w:hAnsi="Times New Roman" w:cs="Times New Roman"/>
            <w:color w:val="0000FF"/>
            <w:sz w:val="24"/>
            <w:szCs w:val="24"/>
          </w:rPr>
          <w:t>п. 3 ч. 2 ст. 29</w:t>
        </w:r>
      </w:hyperlink>
      <w:r w:rsidRPr="00C408FC">
        <w:rPr>
          <w:rFonts w:ascii="Times New Roman" w:hAnsi="Times New Roman" w:cs="Times New Roman"/>
          <w:sz w:val="24"/>
          <w:szCs w:val="24"/>
        </w:rPr>
        <w:t xml:space="preserve"> Федерального закона от 29.12.2012 N 273-ФЗ "Об образовании в Российской Федерации" образовательные организации обеспечивают открытость и доступность отчета о результатах </w:t>
      </w:r>
      <w:proofErr w:type="spellStart"/>
      <w:r w:rsidRPr="00C408FC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C408FC">
        <w:rPr>
          <w:rFonts w:ascii="Times New Roman" w:hAnsi="Times New Roman" w:cs="Times New Roman"/>
          <w:sz w:val="24"/>
          <w:szCs w:val="24"/>
        </w:rPr>
        <w:t xml:space="preserve">. Показатели деятельности образовательной организации, подлежащей </w:t>
      </w:r>
      <w:proofErr w:type="spellStart"/>
      <w:r w:rsidRPr="00C408FC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C408FC">
        <w:rPr>
          <w:rFonts w:ascii="Times New Roman" w:hAnsi="Times New Roman" w:cs="Times New Roman"/>
          <w:sz w:val="24"/>
          <w:szCs w:val="24"/>
        </w:rPr>
        <w:t>, и порядок его проведения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C437A" w:rsidRPr="00C408FC" w:rsidRDefault="008C437A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08FC">
        <w:rPr>
          <w:rFonts w:ascii="Times New Roman" w:hAnsi="Times New Roman" w:cs="Times New Roman"/>
          <w:sz w:val="24"/>
          <w:szCs w:val="24"/>
        </w:rPr>
        <w:t xml:space="preserve">Согласно </w:t>
      </w:r>
      <w:hyperlink r:id="rId12" w:history="1">
        <w:r w:rsidRPr="00C408FC">
          <w:rPr>
            <w:rFonts w:ascii="Times New Roman" w:hAnsi="Times New Roman" w:cs="Times New Roman"/>
            <w:color w:val="0000FF"/>
            <w:sz w:val="24"/>
            <w:szCs w:val="24"/>
          </w:rPr>
          <w:t>п. 6</w:t>
        </w:r>
      </w:hyperlink>
      <w:r w:rsidRPr="00C408FC">
        <w:rPr>
          <w:rFonts w:ascii="Times New Roman" w:hAnsi="Times New Roman" w:cs="Times New Roman"/>
          <w:sz w:val="24"/>
          <w:szCs w:val="24"/>
        </w:rPr>
        <w:t xml:space="preserve"> Порядка проведения </w:t>
      </w:r>
      <w:proofErr w:type="spellStart"/>
      <w:r w:rsidRPr="00C408FC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C408FC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организацией, утвержденного Приказом Министерства образования и науки Российской Федерации от 14.06.2013 N 462, в процессе </w:t>
      </w:r>
      <w:proofErr w:type="spellStart"/>
      <w:r w:rsidRPr="00C408FC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C408FC">
        <w:rPr>
          <w:rFonts w:ascii="Times New Roman" w:hAnsi="Times New Roman" w:cs="Times New Roman"/>
          <w:sz w:val="24"/>
          <w:szCs w:val="24"/>
        </w:rPr>
        <w:t xml:space="preserve"> проводится оценка образовательной деятельности, системы управления организации,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организации, подлежащей</w:t>
      </w:r>
      <w:proofErr w:type="gramEnd"/>
      <w:r w:rsidRPr="00C408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08FC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C408F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C408FC">
        <w:rPr>
          <w:rFonts w:ascii="Times New Roman" w:hAnsi="Times New Roman" w:cs="Times New Roman"/>
          <w:sz w:val="24"/>
          <w:szCs w:val="24"/>
        </w:rPr>
        <w:t>устанавливаемых</w:t>
      </w:r>
      <w:proofErr w:type="gramEnd"/>
      <w:r w:rsidRPr="00C408FC">
        <w:rPr>
          <w:rFonts w:ascii="Times New Roman" w:hAnsi="Times New Roman" w:cs="Times New Roman"/>
          <w:sz w:val="24"/>
          <w:szCs w:val="24"/>
        </w:rPr>
        <w:t xml:space="preserve">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C437A" w:rsidRPr="00C408FC" w:rsidRDefault="00801A91" w:rsidP="00C408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8C437A" w:rsidRPr="00C408FC">
          <w:rPr>
            <w:rFonts w:ascii="Times New Roman" w:hAnsi="Times New Roman" w:cs="Times New Roman"/>
            <w:color w:val="0000FF"/>
            <w:sz w:val="24"/>
            <w:szCs w:val="24"/>
          </w:rPr>
          <w:t>Приказом</w:t>
        </w:r>
      </w:hyperlink>
      <w:r w:rsidR="008C437A" w:rsidRPr="00C408FC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10.12.2013 N 1324 утверждены показатели деятельности дошкольной образовательной организации, подлежащей </w:t>
      </w:r>
      <w:proofErr w:type="spellStart"/>
      <w:r w:rsidR="008C437A" w:rsidRPr="00C408FC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="008C437A" w:rsidRPr="00C408FC">
        <w:rPr>
          <w:rFonts w:ascii="Times New Roman" w:hAnsi="Times New Roman" w:cs="Times New Roman"/>
          <w:sz w:val="24"/>
          <w:szCs w:val="24"/>
        </w:rPr>
        <w:t>.</w:t>
      </w:r>
    </w:p>
    <w:p w:rsidR="008C437A" w:rsidRPr="00C408FC" w:rsidRDefault="008C437A" w:rsidP="00C408F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8C437A" w:rsidRPr="00C408FC" w:rsidRDefault="008C437A" w:rsidP="00C408F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8C437A" w:rsidRPr="00C408FC" w:rsidRDefault="008C437A" w:rsidP="00C408FC">
      <w:pPr>
        <w:pStyle w:val="ConsPlusNormal"/>
        <w:pBdr>
          <w:top w:val="single" w:sz="6" w:space="0" w:color="auto"/>
        </w:pBdr>
        <w:spacing w:after="100"/>
        <w:jc w:val="both"/>
        <w:rPr>
          <w:rFonts w:ascii="Times New Roman" w:hAnsi="Times New Roman" w:cs="Times New Roman"/>
          <w:sz w:val="24"/>
          <w:szCs w:val="24"/>
        </w:rPr>
      </w:pPr>
    </w:p>
    <w:p w:rsidR="006D00E1" w:rsidRDefault="006D00E1" w:rsidP="00C408FC">
      <w:pPr>
        <w:rPr>
          <w:rFonts w:ascii="Times New Roman" w:hAnsi="Times New Roman" w:cs="Times New Roman"/>
          <w:sz w:val="24"/>
          <w:szCs w:val="24"/>
        </w:rPr>
      </w:pPr>
    </w:p>
    <w:p w:rsidR="00801A91" w:rsidRDefault="00801A91" w:rsidP="00C408FC">
      <w:pPr>
        <w:rPr>
          <w:rFonts w:ascii="Times New Roman" w:hAnsi="Times New Roman" w:cs="Times New Roman"/>
          <w:sz w:val="24"/>
          <w:szCs w:val="24"/>
        </w:rPr>
      </w:pPr>
    </w:p>
    <w:p w:rsidR="00801A91" w:rsidRDefault="00801A91" w:rsidP="00C408FC">
      <w:pPr>
        <w:rPr>
          <w:rFonts w:ascii="Times New Roman" w:hAnsi="Times New Roman" w:cs="Times New Roman"/>
          <w:sz w:val="24"/>
          <w:szCs w:val="24"/>
        </w:rPr>
      </w:pPr>
    </w:p>
    <w:p w:rsidR="00801A91" w:rsidRDefault="00801A91" w:rsidP="00C408FC">
      <w:pPr>
        <w:rPr>
          <w:rFonts w:ascii="Times New Roman" w:hAnsi="Times New Roman" w:cs="Times New Roman"/>
          <w:sz w:val="24"/>
          <w:szCs w:val="24"/>
        </w:rPr>
      </w:pPr>
    </w:p>
    <w:p w:rsidR="00801A91" w:rsidRDefault="00801A91" w:rsidP="00C408FC">
      <w:pPr>
        <w:rPr>
          <w:rFonts w:ascii="Times New Roman" w:hAnsi="Times New Roman" w:cs="Times New Roman"/>
          <w:sz w:val="24"/>
          <w:szCs w:val="24"/>
        </w:rPr>
      </w:pPr>
    </w:p>
    <w:p w:rsidR="00801A91" w:rsidRDefault="00801A91" w:rsidP="00C408FC">
      <w:pPr>
        <w:rPr>
          <w:rFonts w:ascii="Times New Roman" w:hAnsi="Times New Roman" w:cs="Times New Roman"/>
          <w:sz w:val="24"/>
          <w:szCs w:val="24"/>
        </w:rPr>
      </w:pPr>
    </w:p>
    <w:p w:rsidR="00801A91" w:rsidRDefault="00801A91" w:rsidP="00C408FC">
      <w:pPr>
        <w:rPr>
          <w:rFonts w:ascii="Times New Roman" w:hAnsi="Times New Roman" w:cs="Times New Roman"/>
          <w:sz w:val="24"/>
          <w:szCs w:val="24"/>
        </w:rPr>
      </w:pPr>
    </w:p>
    <w:p w:rsidR="00801A91" w:rsidRDefault="00801A91" w:rsidP="00C408FC">
      <w:pPr>
        <w:rPr>
          <w:rFonts w:ascii="Times New Roman" w:hAnsi="Times New Roman" w:cs="Times New Roman"/>
          <w:sz w:val="24"/>
          <w:szCs w:val="24"/>
        </w:rPr>
      </w:pPr>
    </w:p>
    <w:p w:rsidR="00801A91" w:rsidRDefault="00801A91" w:rsidP="00C408FC">
      <w:pPr>
        <w:rPr>
          <w:rFonts w:ascii="Times New Roman" w:hAnsi="Times New Roman" w:cs="Times New Roman"/>
          <w:sz w:val="24"/>
          <w:szCs w:val="24"/>
        </w:rPr>
      </w:pPr>
    </w:p>
    <w:p w:rsidR="00801A91" w:rsidRDefault="00801A91" w:rsidP="00C408FC">
      <w:pPr>
        <w:rPr>
          <w:rFonts w:ascii="Times New Roman" w:hAnsi="Times New Roman" w:cs="Times New Roman"/>
          <w:sz w:val="24"/>
          <w:szCs w:val="24"/>
        </w:rPr>
      </w:pPr>
    </w:p>
    <w:p w:rsidR="00801A91" w:rsidRDefault="00801A91" w:rsidP="00C408FC">
      <w:pPr>
        <w:rPr>
          <w:rFonts w:ascii="Times New Roman" w:hAnsi="Times New Roman" w:cs="Times New Roman"/>
          <w:sz w:val="24"/>
          <w:szCs w:val="24"/>
        </w:rPr>
      </w:pPr>
    </w:p>
    <w:p w:rsidR="00801A91" w:rsidRDefault="00801A91" w:rsidP="00C408FC">
      <w:pPr>
        <w:rPr>
          <w:rFonts w:ascii="Times New Roman" w:hAnsi="Times New Roman" w:cs="Times New Roman"/>
          <w:sz w:val="24"/>
          <w:szCs w:val="24"/>
        </w:rPr>
      </w:pPr>
    </w:p>
    <w:p w:rsidR="00801A91" w:rsidRDefault="00801A91" w:rsidP="00C408FC">
      <w:pPr>
        <w:rPr>
          <w:rFonts w:ascii="Times New Roman" w:hAnsi="Times New Roman" w:cs="Times New Roman"/>
          <w:sz w:val="24"/>
          <w:szCs w:val="24"/>
        </w:rPr>
      </w:pPr>
    </w:p>
    <w:p w:rsidR="00801A91" w:rsidRPr="00801A91" w:rsidRDefault="00801A91" w:rsidP="00801A91">
      <w:pPr>
        <w:widowControl w:val="0"/>
        <w:autoSpaceDE w:val="0"/>
        <w:autoSpaceDN w:val="0"/>
        <w:adjustRightInd w:val="0"/>
        <w:spacing w:after="0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A9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N 1</w:t>
      </w:r>
    </w:p>
    <w:p w:rsidR="00801A91" w:rsidRPr="00801A91" w:rsidRDefault="00801A91" w:rsidP="00801A9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A91" w:rsidRPr="00801A91" w:rsidRDefault="00801A91" w:rsidP="00801A9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A91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Утверждены</w:t>
      </w:r>
    </w:p>
    <w:p w:rsidR="00801A91" w:rsidRPr="00801A91" w:rsidRDefault="00801A91" w:rsidP="00801A9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A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образования</w:t>
      </w:r>
    </w:p>
    <w:p w:rsidR="00801A91" w:rsidRPr="00801A91" w:rsidRDefault="00801A91" w:rsidP="00801A9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A91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науки Российской Федерации</w:t>
      </w:r>
    </w:p>
    <w:p w:rsidR="00801A91" w:rsidRPr="00801A91" w:rsidRDefault="00801A91" w:rsidP="00801A9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A9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10 декабря 2013 г. N 1324</w:t>
      </w:r>
    </w:p>
    <w:p w:rsidR="00801A91" w:rsidRPr="00801A91" w:rsidRDefault="00801A91" w:rsidP="00801A9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A91" w:rsidRPr="00801A91" w:rsidRDefault="00801A91" w:rsidP="00801A9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Par38"/>
      <w:bookmarkEnd w:id="1"/>
      <w:r w:rsidRPr="00801A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ПОКАЗАТЕЛИ</w:t>
      </w:r>
    </w:p>
    <w:p w:rsidR="00801A91" w:rsidRPr="00801A91" w:rsidRDefault="00801A91" w:rsidP="00801A9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1A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ДЕЯТЕЛЬНОСТИ МУНИЦИПАЛЬНОГО ДОШКОЛЬНО</w:t>
      </w:r>
      <w:bookmarkStart w:id="2" w:name="_GoBack"/>
      <w:bookmarkEnd w:id="2"/>
      <w:r w:rsidRPr="00801A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 ОБРАЗОВАТЕЛЬНОГО БЮДЖЕТНОГО УЧРЕЖДЕНИЯ ДЕТСКОГО САДА №32 Г.СОЧИ,</w:t>
      </w:r>
    </w:p>
    <w:p w:rsidR="00801A91" w:rsidRPr="00801A91" w:rsidRDefault="00801A91" w:rsidP="00801A9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1A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ПОДЛЕЖАЩЕГО САМООБСЛЕДОВАНИЮ</w:t>
      </w:r>
    </w:p>
    <w:p w:rsidR="00801A91" w:rsidRPr="00801A91" w:rsidRDefault="00801A91" w:rsidP="00801A9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"/>
        <w:gridCol w:w="6689"/>
        <w:gridCol w:w="1417"/>
      </w:tblGrid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 человек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(8 - 12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 человек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человек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человек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 человек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 человек/ 100%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(8 - 12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 человек/ 100%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человек/ 0,8%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человек/ 0,8%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1.5.2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человек/ 0,8%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человек/ 0,8%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 дней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человек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человек/71%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человек/71%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человек/ 29%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человек/ 29%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0человек/0%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человек/0 %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человек/ 35,5%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человек/ 14,2%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человек/ 21,3%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человек/ 14,2%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человек/ 28,4%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человек/ 100%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человек/ 100%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человек/ 251 человек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1,7кв. м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кв. м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музыкально-физкультурного зала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801A91" w:rsidRPr="00801A91" w:rsidTr="00B44163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91" w:rsidRPr="00801A91" w:rsidRDefault="00801A91" w:rsidP="00801A9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1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</w:tbl>
    <w:p w:rsidR="00801A91" w:rsidRPr="00801A91" w:rsidRDefault="00801A91" w:rsidP="00801A9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A91" w:rsidRDefault="00801A91" w:rsidP="00801A91"/>
    <w:p w:rsidR="00801A91" w:rsidRPr="00C408FC" w:rsidRDefault="00801A91" w:rsidP="00C408FC">
      <w:pPr>
        <w:rPr>
          <w:rFonts w:ascii="Times New Roman" w:hAnsi="Times New Roman" w:cs="Times New Roman"/>
          <w:sz w:val="24"/>
          <w:szCs w:val="24"/>
        </w:rPr>
      </w:pPr>
    </w:p>
    <w:sectPr w:rsidR="00801A91" w:rsidRPr="00C408FC" w:rsidSect="00DD39AF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0008D"/>
    <w:multiLevelType w:val="hybridMultilevel"/>
    <w:tmpl w:val="B8063D0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9245B14"/>
    <w:multiLevelType w:val="multilevel"/>
    <w:tmpl w:val="B1DE42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C5125FE"/>
    <w:multiLevelType w:val="multilevel"/>
    <w:tmpl w:val="7B725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0CD5079B"/>
    <w:multiLevelType w:val="multilevel"/>
    <w:tmpl w:val="BC6E7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  <w:b/>
        <w:i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8210E7"/>
    <w:multiLevelType w:val="multilevel"/>
    <w:tmpl w:val="3716C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A350763"/>
    <w:multiLevelType w:val="multilevel"/>
    <w:tmpl w:val="395A8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C4E1344"/>
    <w:multiLevelType w:val="hybridMultilevel"/>
    <w:tmpl w:val="A52618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AF7CAA"/>
    <w:multiLevelType w:val="hybridMultilevel"/>
    <w:tmpl w:val="D1729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E760F"/>
    <w:multiLevelType w:val="multilevel"/>
    <w:tmpl w:val="E2825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A21235"/>
    <w:multiLevelType w:val="hybridMultilevel"/>
    <w:tmpl w:val="F9386C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813E8E"/>
    <w:multiLevelType w:val="multilevel"/>
    <w:tmpl w:val="1CF8A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E524832"/>
    <w:multiLevelType w:val="hybridMultilevel"/>
    <w:tmpl w:val="342CC9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EA35942"/>
    <w:multiLevelType w:val="multilevel"/>
    <w:tmpl w:val="1B3C51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30BF58A8"/>
    <w:multiLevelType w:val="multilevel"/>
    <w:tmpl w:val="B1DE42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35BC23AE"/>
    <w:multiLevelType w:val="hybridMultilevel"/>
    <w:tmpl w:val="09DE0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6D648E"/>
    <w:multiLevelType w:val="hybridMultilevel"/>
    <w:tmpl w:val="AEC42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1D1B5C"/>
    <w:multiLevelType w:val="multilevel"/>
    <w:tmpl w:val="BA08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E404A1"/>
    <w:multiLevelType w:val="multilevel"/>
    <w:tmpl w:val="CB609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968556F"/>
    <w:multiLevelType w:val="hybridMultilevel"/>
    <w:tmpl w:val="8D4AE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320D53"/>
    <w:multiLevelType w:val="multilevel"/>
    <w:tmpl w:val="B37AE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C4D74B3"/>
    <w:multiLevelType w:val="multilevel"/>
    <w:tmpl w:val="A594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05F2545"/>
    <w:multiLevelType w:val="hybridMultilevel"/>
    <w:tmpl w:val="E7EE42F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543413E6"/>
    <w:multiLevelType w:val="hybridMultilevel"/>
    <w:tmpl w:val="0B32F8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6A37967"/>
    <w:multiLevelType w:val="multilevel"/>
    <w:tmpl w:val="873C7F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>
    <w:nsid w:val="602237DB"/>
    <w:multiLevelType w:val="multilevel"/>
    <w:tmpl w:val="2D7A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>
    <w:nsid w:val="683B5F5E"/>
    <w:multiLevelType w:val="multilevel"/>
    <w:tmpl w:val="A63E15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>
    <w:nsid w:val="683B6033"/>
    <w:multiLevelType w:val="hybridMultilevel"/>
    <w:tmpl w:val="A8740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BE7DCA"/>
    <w:multiLevelType w:val="multilevel"/>
    <w:tmpl w:val="16760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9EB6DB8"/>
    <w:multiLevelType w:val="hybridMultilevel"/>
    <w:tmpl w:val="11566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80659C"/>
    <w:multiLevelType w:val="multilevel"/>
    <w:tmpl w:val="DDCA30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0">
    <w:nsid w:val="7A9B651D"/>
    <w:multiLevelType w:val="hybridMultilevel"/>
    <w:tmpl w:val="B7ACB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DB2B77"/>
    <w:multiLevelType w:val="hybridMultilevel"/>
    <w:tmpl w:val="DD6AB1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1C7A81"/>
    <w:multiLevelType w:val="hybridMultilevel"/>
    <w:tmpl w:val="4FB6673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1"/>
  </w:num>
  <w:num w:numId="4">
    <w:abstractNumId w:val="30"/>
  </w:num>
  <w:num w:numId="5">
    <w:abstractNumId w:val="7"/>
  </w:num>
  <w:num w:numId="6">
    <w:abstractNumId w:val="13"/>
  </w:num>
  <w:num w:numId="7">
    <w:abstractNumId w:val="28"/>
  </w:num>
  <w:num w:numId="8">
    <w:abstractNumId w:val="26"/>
  </w:num>
  <w:num w:numId="9">
    <w:abstractNumId w:val="22"/>
  </w:num>
  <w:num w:numId="10">
    <w:abstractNumId w:val="11"/>
  </w:num>
  <w:num w:numId="11">
    <w:abstractNumId w:val="15"/>
  </w:num>
  <w:num w:numId="12">
    <w:abstractNumId w:val="6"/>
  </w:num>
  <w:num w:numId="13">
    <w:abstractNumId w:val="9"/>
  </w:num>
  <w:num w:numId="14">
    <w:abstractNumId w:val="31"/>
  </w:num>
  <w:num w:numId="15">
    <w:abstractNumId w:val="14"/>
  </w:num>
  <w:num w:numId="16">
    <w:abstractNumId w:val="3"/>
  </w:num>
  <w:num w:numId="17">
    <w:abstractNumId w:val="32"/>
  </w:num>
  <w:num w:numId="18">
    <w:abstractNumId w:val="18"/>
  </w:num>
  <w:num w:numId="19">
    <w:abstractNumId w:val="20"/>
  </w:num>
  <w:num w:numId="20">
    <w:abstractNumId w:val="4"/>
  </w:num>
  <w:num w:numId="21">
    <w:abstractNumId w:val="17"/>
  </w:num>
  <w:num w:numId="22">
    <w:abstractNumId w:val="19"/>
  </w:num>
  <w:num w:numId="23">
    <w:abstractNumId w:val="21"/>
  </w:num>
  <w:num w:numId="24">
    <w:abstractNumId w:val="29"/>
  </w:num>
  <w:num w:numId="25">
    <w:abstractNumId w:val="10"/>
  </w:num>
  <w:num w:numId="26">
    <w:abstractNumId w:val="5"/>
  </w:num>
  <w:num w:numId="27">
    <w:abstractNumId w:val="0"/>
  </w:num>
  <w:num w:numId="28">
    <w:abstractNumId w:val="2"/>
  </w:num>
  <w:num w:numId="29">
    <w:abstractNumId w:val="27"/>
  </w:num>
  <w:num w:numId="30">
    <w:abstractNumId w:val="23"/>
  </w:num>
  <w:num w:numId="31">
    <w:abstractNumId w:val="8"/>
  </w:num>
  <w:num w:numId="32">
    <w:abstractNumId w:val="12"/>
  </w:num>
  <w:num w:numId="33">
    <w:abstractNumId w:val="1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37A"/>
    <w:rsid w:val="00047A3E"/>
    <w:rsid w:val="000B409B"/>
    <w:rsid w:val="00146E54"/>
    <w:rsid w:val="001977E3"/>
    <w:rsid w:val="00197B59"/>
    <w:rsid w:val="001A2619"/>
    <w:rsid w:val="001D26FC"/>
    <w:rsid w:val="00201095"/>
    <w:rsid w:val="0021674F"/>
    <w:rsid w:val="00234C3B"/>
    <w:rsid w:val="002846CD"/>
    <w:rsid w:val="003141CB"/>
    <w:rsid w:val="003238E3"/>
    <w:rsid w:val="003557DD"/>
    <w:rsid w:val="00393C96"/>
    <w:rsid w:val="00406C1E"/>
    <w:rsid w:val="00417D29"/>
    <w:rsid w:val="004218A2"/>
    <w:rsid w:val="00493FAD"/>
    <w:rsid w:val="004C1B62"/>
    <w:rsid w:val="0050074A"/>
    <w:rsid w:val="00521432"/>
    <w:rsid w:val="00525E4D"/>
    <w:rsid w:val="00545318"/>
    <w:rsid w:val="006A65B0"/>
    <w:rsid w:val="006B7EFD"/>
    <w:rsid w:val="006D00E1"/>
    <w:rsid w:val="00710034"/>
    <w:rsid w:val="007C5CB2"/>
    <w:rsid w:val="00801A91"/>
    <w:rsid w:val="008105A5"/>
    <w:rsid w:val="00844E9F"/>
    <w:rsid w:val="00897806"/>
    <w:rsid w:val="008C137A"/>
    <w:rsid w:val="008C437A"/>
    <w:rsid w:val="008E44D1"/>
    <w:rsid w:val="00902488"/>
    <w:rsid w:val="009063EC"/>
    <w:rsid w:val="0091221F"/>
    <w:rsid w:val="009367E4"/>
    <w:rsid w:val="009E36BB"/>
    <w:rsid w:val="00A21AFA"/>
    <w:rsid w:val="00A465C8"/>
    <w:rsid w:val="00A86935"/>
    <w:rsid w:val="00AB57DB"/>
    <w:rsid w:val="00B841AD"/>
    <w:rsid w:val="00C1657F"/>
    <w:rsid w:val="00C408FC"/>
    <w:rsid w:val="00C92C29"/>
    <w:rsid w:val="00CD1879"/>
    <w:rsid w:val="00D34D49"/>
    <w:rsid w:val="00D7106D"/>
    <w:rsid w:val="00DD39AF"/>
    <w:rsid w:val="00DE3F98"/>
    <w:rsid w:val="00DE5A33"/>
    <w:rsid w:val="00EA3C28"/>
    <w:rsid w:val="00F268E6"/>
    <w:rsid w:val="00F43C84"/>
    <w:rsid w:val="00F83C8E"/>
    <w:rsid w:val="00F86063"/>
    <w:rsid w:val="00F96EF2"/>
    <w:rsid w:val="00FD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C437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C437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C437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A2619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1A2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CD1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D1879"/>
  </w:style>
  <w:style w:type="paragraph" w:styleId="a5">
    <w:name w:val="Normal (Web)"/>
    <w:basedOn w:val="a"/>
    <w:uiPriority w:val="99"/>
    <w:unhideWhenUsed/>
    <w:rsid w:val="00234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34C3B"/>
    <w:rPr>
      <w:b/>
      <w:bCs/>
    </w:rPr>
  </w:style>
  <w:style w:type="character" w:styleId="a7">
    <w:name w:val="Emphasis"/>
    <w:basedOn w:val="a0"/>
    <w:uiPriority w:val="20"/>
    <w:qFormat/>
    <w:rsid w:val="00234C3B"/>
    <w:rPr>
      <w:i/>
      <w:iCs/>
    </w:rPr>
  </w:style>
  <w:style w:type="paragraph" w:customStyle="1" w:styleId="Default">
    <w:name w:val="Default"/>
    <w:rsid w:val="003238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3238E3"/>
    <w:rPr>
      <w:color w:val="0000FF"/>
      <w:u w:val="single"/>
    </w:rPr>
  </w:style>
  <w:style w:type="table" w:customStyle="1" w:styleId="1">
    <w:name w:val="Сетка таблицы1"/>
    <w:basedOn w:val="a1"/>
    <w:next w:val="a4"/>
    <w:uiPriority w:val="59"/>
    <w:rsid w:val="00A21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99"/>
    <w:qFormat/>
    <w:rsid w:val="00A21AF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grame">
    <w:name w:val="grame"/>
    <w:basedOn w:val="a0"/>
    <w:rsid w:val="003557DD"/>
  </w:style>
  <w:style w:type="character" w:customStyle="1" w:styleId="spelle">
    <w:name w:val="spelle"/>
    <w:basedOn w:val="a0"/>
    <w:rsid w:val="003557DD"/>
  </w:style>
  <w:style w:type="paragraph" w:styleId="aa">
    <w:name w:val="Balloon Text"/>
    <w:basedOn w:val="a"/>
    <w:link w:val="ab"/>
    <w:uiPriority w:val="99"/>
    <w:semiHidden/>
    <w:unhideWhenUsed/>
    <w:rsid w:val="0039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93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C437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C437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C437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A2619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1A2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CD1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D1879"/>
  </w:style>
  <w:style w:type="paragraph" w:styleId="a5">
    <w:name w:val="Normal (Web)"/>
    <w:basedOn w:val="a"/>
    <w:uiPriority w:val="99"/>
    <w:unhideWhenUsed/>
    <w:rsid w:val="00234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34C3B"/>
    <w:rPr>
      <w:b/>
      <w:bCs/>
    </w:rPr>
  </w:style>
  <w:style w:type="character" w:styleId="a7">
    <w:name w:val="Emphasis"/>
    <w:basedOn w:val="a0"/>
    <w:uiPriority w:val="20"/>
    <w:qFormat/>
    <w:rsid w:val="00234C3B"/>
    <w:rPr>
      <w:i/>
      <w:iCs/>
    </w:rPr>
  </w:style>
  <w:style w:type="paragraph" w:customStyle="1" w:styleId="Default">
    <w:name w:val="Default"/>
    <w:rsid w:val="003238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3238E3"/>
    <w:rPr>
      <w:color w:val="0000FF"/>
      <w:u w:val="single"/>
    </w:rPr>
  </w:style>
  <w:style w:type="table" w:customStyle="1" w:styleId="1">
    <w:name w:val="Сетка таблицы1"/>
    <w:basedOn w:val="a1"/>
    <w:next w:val="a4"/>
    <w:uiPriority w:val="59"/>
    <w:rsid w:val="00A21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99"/>
    <w:qFormat/>
    <w:rsid w:val="00A21AF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grame">
    <w:name w:val="grame"/>
    <w:basedOn w:val="a0"/>
    <w:rsid w:val="003557DD"/>
  </w:style>
  <w:style w:type="character" w:customStyle="1" w:styleId="spelle">
    <w:name w:val="spelle"/>
    <w:basedOn w:val="a0"/>
    <w:rsid w:val="003557DD"/>
  </w:style>
  <w:style w:type="paragraph" w:styleId="aa">
    <w:name w:val="Balloon Text"/>
    <w:basedOn w:val="a"/>
    <w:link w:val="ab"/>
    <w:uiPriority w:val="99"/>
    <w:semiHidden/>
    <w:unhideWhenUsed/>
    <w:rsid w:val="0039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93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consultantplus://offline/ref=DE0F89D3443EE5F3E94A4C0C061CEF534BDFCF21FDA6D46B86B9A8EC60LDHBJ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consultantplus://offline/ref=DE0F89D3443EE5F3E94A4C0C061CEF534BD6CC24F2A4D46B86B9A8EC60DB94A77B2E7DCBEAAE1EAFLFHD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DE0F89D3443EE5F3E94A4C0C061CEF534BD7C926F3AFD46B86B9A8EC60DB94A77B2E7DCBEAAE1AAELFH4J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DE0F89D3443EE5F3E94A4C0C061CEF534BD7C926F3AFD46B86B9A8EC60DB94A77B2E7DCBEAAE1AACLFHEJ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32</Pages>
  <Words>10978</Words>
  <Characters>62577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Гвоздева Светлана Ивановна</dc:creator>
  <cp:lastModifiedBy>Admin</cp:lastModifiedBy>
  <cp:revision>8</cp:revision>
  <cp:lastPrinted>2018-04-23T14:29:00Z</cp:lastPrinted>
  <dcterms:created xsi:type="dcterms:W3CDTF">2018-04-19T18:40:00Z</dcterms:created>
  <dcterms:modified xsi:type="dcterms:W3CDTF">2018-04-23T15:03:00Z</dcterms:modified>
</cp:coreProperties>
</file>