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E6" w:rsidRDefault="00985015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F:\тит листы\тит лист с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листы\тит лист сг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15" w:rsidRDefault="00985015"/>
    <w:p w:rsidR="00985015" w:rsidRPr="00985015" w:rsidRDefault="00985015" w:rsidP="00985015">
      <w:pPr>
        <w:numPr>
          <w:ilvl w:val="0"/>
          <w:numId w:val="1"/>
        </w:num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автоматизация процессов сбора, хранения и анализа статистической информации (посещаемость, движение обучающихся и др.); </w:t>
      </w:r>
    </w:p>
    <w:p w:rsidR="00985015" w:rsidRPr="00985015" w:rsidRDefault="00985015" w:rsidP="00985015">
      <w:pPr>
        <w:numPr>
          <w:ilvl w:val="0"/>
          <w:numId w:val="1"/>
        </w:num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>возможность создания различных форм статистической отчетности.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 Задачи АИС «СГО» - оказание муниципальных услуг в сфере образования в электронном виде, реализации деятельности в электронном виде в информационно-образовательной среде образовательной организации, которая включает: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2.1.1.Введение первоначальных сведений об образовательной организации и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переход на новый учебный год, определение учебных периодов;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2.1.2. Предоставление информации об образовательной организации;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2.1.3. Ведение электронных личных дел сотрудников, воспитанников и сведений о родителях (законных представителях), при наличии согласия на обработку персональных данных, а именно: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1. Обучающиеся и родители (законные представители):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Персональные данные родителя (законного представителя) ребенка: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фамилия, имя, отчество;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дата рождения;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пол;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состав семьи;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паспортные данные;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адрес регистрации и места жительства;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номер телефона;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гражданство;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степень родства;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образование;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место работы должность;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- СНИЛС.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Персональные данные ребенка: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фамилия, имя, отчество;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дата рождения;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пол;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данные свидетельства о рождении ребенка;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- медицинские сведения (группа здоровья, </w:t>
      </w:r>
      <w:proofErr w:type="spellStart"/>
      <w:r w:rsidRPr="00985015">
        <w:rPr>
          <w:rFonts w:ascii="Times New Roman" w:eastAsia="Calibri" w:hAnsi="Times New Roman" w:cs="Times New Roman"/>
          <w:sz w:val="28"/>
          <w:szCs w:val="28"/>
        </w:rPr>
        <w:t>физ</w:t>
      </w:r>
      <w:proofErr w:type="gramStart"/>
      <w:r w:rsidRPr="00985015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985015">
        <w:rPr>
          <w:rFonts w:ascii="Times New Roman" w:eastAsia="Calibri" w:hAnsi="Times New Roman" w:cs="Times New Roman"/>
          <w:sz w:val="28"/>
          <w:szCs w:val="28"/>
        </w:rPr>
        <w:t>руппа</w:t>
      </w:r>
      <w:proofErr w:type="spellEnd"/>
      <w:r w:rsidRPr="00985015">
        <w:rPr>
          <w:rFonts w:ascii="Times New Roman" w:eastAsia="Calibri" w:hAnsi="Times New Roman" w:cs="Times New Roman"/>
          <w:sz w:val="28"/>
          <w:szCs w:val="28"/>
        </w:rPr>
        <w:t>) и ПМПК;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медицинский полис;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СНИЛС;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гражданство;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адрес регистрации и места жительства;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состав семьи;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социальное положение;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место рождения.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 Сотрудники МДОБУ № 32: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фамилия, имя, отчество;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дата рождения;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пол;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семейное положение;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состав семьи;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паспортные данные;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lastRenderedPageBreak/>
        <w:t>- адрес регистрации и места жительства;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номер телефона;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образование;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ИНН;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СНИЛС;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гражданство;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№ приказа и дата о приеме на работу;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награды;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дата выхода на пенсию;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-декретный отпуск;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5015">
        <w:rPr>
          <w:rFonts w:ascii="Times New Roman" w:eastAsia="Calibri" w:hAnsi="Times New Roman" w:cs="Times New Roman"/>
          <w:sz w:val="28"/>
          <w:szCs w:val="28"/>
        </w:rPr>
        <w:t>категорийность</w:t>
      </w:r>
      <w:proofErr w:type="spellEnd"/>
      <w:r w:rsidRPr="009850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аттестация;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дата прохождения курсов повышения квалификации.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2.1.4. Планирование образовательного процесса, в том числе формирование и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корректировка учебного плана;</w:t>
      </w:r>
    </w:p>
    <w:p w:rsidR="00985015" w:rsidRPr="00985015" w:rsidRDefault="00985015" w:rsidP="00985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определение предельных нагрузок учебного плана;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sym w:font="Times New Roman" w:char="F0B7"/>
      </w:r>
      <w:r w:rsidRPr="00985015">
        <w:rPr>
          <w:rFonts w:ascii="Times New Roman" w:eastAsia="Calibri" w:hAnsi="Times New Roman" w:cs="Times New Roman"/>
          <w:sz w:val="28"/>
          <w:szCs w:val="28"/>
        </w:rPr>
        <w:sym w:font="Times New Roman" w:char="F020"/>
      </w: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определение занятий, проводимых в каждой группе; </w:t>
      </w:r>
    </w:p>
    <w:p w:rsidR="00985015" w:rsidRPr="00985015" w:rsidRDefault="00985015" w:rsidP="00985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создание перечня предметов, проводимых в ДОУ;</w:t>
      </w:r>
    </w:p>
    <w:p w:rsidR="00985015" w:rsidRPr="00985015" w:rsidRDefault="00985015" w:rsidP="00985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создание профилей (специализаций) учебного плана;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2.1.5. Ведение электронных табелей посещаемости, родительская оплата;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2.1.6. </w:t>
      </w:r>
      <w:proofErr w:type="spellStart"/>
      <w:r w:rsidRPr="00985015">
        <w:rPr>
          <w:rFonts w:ascii="Times New Roman" w:eastAsia="Calibri" w:hAnsi="Times New Roman" w:cs="Times New Roman"/>
          <w:sz w:val="28"/>
          <w:szCs w:val="28"/>
        </w:rPr>
        <w:t>Учѐт</w:t>
      </w:r>
      <w:proofErr w:type="spellEnd"/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 и контроль движения воспитанников (создание приказов о приеме и отчислении воспитанников);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2.1.7.Перевод воспитанников на следующий год;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2.1.8. Контроль и мониторинг качества образования на уровне образовательной организации, что реализует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2.1.9. Формирование базы данных документов образовательной организации и реализация элементов электронного документооборота;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2.1.10. Создание и корректировку расписания учебного плана;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2.1.11.  Дистанционное взаимодействие посредством сети Интернет </w:t>
      </w:r>
      <w:proofErr w:type="gramStart"/>
      <w:r w:rsidRPr="00985015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участниками образовательных отношений, взаимодействие </w:t>
      </w:r>
      <w:proofErr w:type="gramStart"/>
      <w:r w:rsidRPr="00985015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proofErr w:type="gramEnd"/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организации с органами, осуществляющими управление в сфере образования и с другими образовательными организациями.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Результатом работы функционирования АИС «Сетевой город. Образование» является предоставление получателю актуальной и достоверной информации о ходе и содержании образовательного процесса.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Доступ к АИС «Сетевой город. Образование» предоставляется дистанционно с использованием информационно-коммуникационных технологий.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Актуальность и достоверность информации АИС «Сетевой город. Образование» обеспечивается ее регулярным обновлением Организацией.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015">
        <w:rPr>
          <w:rFonts w:ascii="Times New Roman" w:eastAsia="Calibri" w:hAnsi="Times New Roman" w:cs="Times New Roman"/>
          <w:b/>
          <w:bCs/>
          <w:sz w:val="28"/>
          <w:szCs w:val="28"/>
        </w:rPr>
        <w:t>4. Кадровый состав процедуры ведения системы «Сетевой город.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015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Образование»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4.1. Общее управление работой АИС «СГО» осуществляется ответственным по ведению  АИС «СГО» МДОБУ№32, </w:t>
      </w:r>
      <w:proofErr w:type="gramStart"/>
      <w:r w:rsidRPr="00985015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 назначается приказом руководителя МДОБУ№32 для эффективного ведения и использования АИС «СГО» в ДОУ. В </w:t>
      </w:r>
      <w:r w:rsidRPr="009850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функциональные </w:t>
      </w:r>
      <w:proofErr w:type="gramStart"/>
      <w:r w:rsidRPr="00985015">
        <w:rPr>
          <w:rFonts w:ascii="Times New Roman" w:eastAsia="Calibri" w:hAnsi="Times New Roman" w:cs="Times New Roman"/>
          <w:sz w:val="28"/>
          <w:szCs w:val="28"/>
        </w:rPr>
        <w:t>обязанности</w:t>
      </w:r>
      <w:proofErr w:type="gramEnd"/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 которого входит поддержка работоспособности АИС «СГО»: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 начале года заполняет, корректирует основные сведения об Организации; заполняет (корректирует) информацию на страницах «Учебный год и периоды»,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«Предметы», «Компоненты», «Профили», «Нагрузка», «Учебный план», размещает необходимые объявления, сообщения о важнейших документах, приказах со ссылками на них;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зачислении обучающихся в Организацию и при приёме новых сотрудников добавляет в систему новых пользователей, вводит основные данные о них;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немедленно вносит изменения в личных данных обучающихся и сотрудников, согласно документам,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ведет электронную книгу движения воспитанников согласно приказам заведующего.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вводит и корректирует учебный план.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введение и редактирование предметов и групп.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ввод и редактирование расписания.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производит корректировку общей информации и настроек ДОУ.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отвечает за обеспечение безопасности работы АИС в ОУ.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закрытие учебного года переход на новый учебный год совместно и под контролем координатора.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контролирует полноту, качество, оперативность информации, вводимой в систему;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сбор, использование и предоставление руководящим органам автоматизированных отчетов.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- осуществляет связь со службой технической поддержки (при необходимости).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4.2. Трудовые отношения, соответствующие этим должностям, регулируются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5015">
        <w:rPr>
          <w:rFonts w:ascii="Times New Roman" w:eastAsia="Calibri" w:hAnsi="Times New Roman" w:cs="Times New Roman"/>
          <w:sz w:val="28"/>
          <w:szCs w:val="28"/>
        </w:rPr>
        <w:t>внутренними документами (приказами и должностными инструкциями,</w:t>
      </w:r>
      <w:proofErr w:type="gramEnd"/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5015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proofErr w:type="gramEnd"/>
      <w:r w:rsidRPr="00985015">
        <w:rPr>
          <w:rFonts w:ascii="Times New Roman" w:eastAsia="Calibri" w:hAnsi="Times New Roman" w:cs="Times New Roman"/>
          <w:sz w:val="28"/>
          <w:szCs w:val="28"/>
        </w:rPr>
        <w:t xml:space="preserve"> администрацией МДОБУ).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015">
        <w:rPr>
          <w:rFonts w:ascii="Times New Roman" w:eastAsia="Calibri" w:hAnsi="Times New Roman" w:cs="Times New Roman"/>
          <w:sz w:val="28"/>
          <w:szCs w:val="28"/>
        </w:rPr>
        <w:t>4.3. Назначение на должность в АИС «СГО» не освобождает работников от их повседневных обязанностей, определенных в учебном плане и введенными должностными инструкциями.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0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Запись о назначении   в трудовой книжке не осуществляется. </w:t>
      </w: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015" w:rsidRPr="00985015" w:rsidRDefault="00985015" w:rsidP="00985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015" w:rsidRPr="00985015" w:rsidRDefault="00985015" w:rsidP="0098501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85015" w:rsidRDefault="00985015">
      <w:bookmarkStart w:id="0" w:name="_GoBack"/>
      <w:bookmarkEnd w:id="0"/>
    </w:p>
    <w:sectPr w:rsidR="00985015" w:rsidSect="00985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1B5"/>
    <w:multiLevelType w:val="hybridMultilevel"/>
    <w:tmpl w:val="82D0F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070DF"/>
    <w:multiLevelType w:val="hybridMultilevel"/>
    <w:tmpl w:val="CD107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5"/>
    <w:rsid w:val="004277E6"/>
    <w:rsid w:val="009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2020-04-16T10:36:00Z</dcterms:created>
  <dcterms:modified xsi:type="dcterms:W3CDTF">2020-04-16T10:37:00Z</dcterms:modified>
</cp:coreProperties>
</file>