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0" w:rsidRDefault="001545A7">
      <w:r>
        <w:rPr>
          <w:noProof/>
          <w:lang w:eastAsia="ru-RU"/>
        </w:rPr>
        <w:drawing>
          <wp:inline distT="0" distB="0" distL="0" distR="0">
            <wp:extent cx="6645910" cy="9141384"/>
            <wp:effectExtent l="0" t="0" r="2540" b="3175"/>
            <wp:docPr id="1" name="Рисунок 1" descr="F:\тит листы\тит лист П о приеме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\тит лист П о приеме дет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A7" w:rsidRDefault="001545A7"/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В заявлении родителями (законными представителями) ребенка указываются следующие сведения: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фамилия, имя, отчество (последнее – при наличии) ребенка;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дата и место рождения ребенка;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контактные телефоны родителей (законных представителей).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Прием детей,  впервые  поступающих в ДОУ, осуществляется на основании медицинского заключения.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Для приема в ДОУ родители (законные представители) ребенка предъявляют следующие документы: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рождении ребенка или другой документ, подтверждающий родство заявителя (или законность представления прав ребенка);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жительства;</w:t>
      </w:r>
    </w:p>
    <w:p w:rsidR="001545A7" w:rsidRDefault="001545A7" w:rsidP="001545A7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копию  документа, подтверждающего личность родителя (законного представителя).</w:t>
      </w:r>
    </w:p>
    <w:p w:rsidR="001545A7" w:rsidRDefault="001545A7" w:rsidP="001545A7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Руководитель  ДОУ  знакомит родителей (законных представителей) ребенка с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образовательными программами, реализуемыми в 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ДОУ, иными документами, регламентирующими организацию и осуществление образовательной  деятельности. Факт ознакомления родителей (законных представителей) ребенка с вышеперечисленными документами фиксируется в 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заявлении родителей (законных представителей)   и заверяется личной подписью родителей (законных представителей).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2.3. Зачисление детей в  ДОУ   оформляется приказом по  ДОУ в течение 3-х рабочих дней.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2.4. </w:t>
      </w:r>
      <w:proofErr w:type="gramStart"/>
      <w:r>
        <w:rPr>
          <w:color w:val="000000"/>
          <w:sz w:val="28"/>
          <w:szCs w:val="28"/>
        </w:rPr>
        <w:t>Отношения между ДОУ и родителями (законными представителями) воспитанников регулируются договором об образовании по образовательным программам дошкольного образования, который включает взаимные права, обязанности, ответственность сторон, длительность пребывания ребенка в ДОУ, а также расчет размера платы, взимаемой с родителей (законных представителей) за содержание ребенка в ДОУ, другие вопросы, возникающие в процессе воспитания, обучения, присмотра и ухода.</w:t>
      </w:r>
      <w:proofErr w:type="gramEnd"/>
      <w:r>
        <w:rPr>
          <w:color w:val="000000"/>
          <w:sz w:val="28"/>
          <w:szCs w:val="28"/>
        </w:rPr>
        <w:t xml:space="preserve"> Договор не может ограничивать установленные законом права сторон.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2.5. Родители (законные представители) детей, являющихся иностранными гражданами или лицами без гражданства,   предъявляют документ, удостоверяющий личность иностранного гражданина и лица гражданства в РФ,  и документ, подтверждающий право заявителя на пребывание в Российской Федерации.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Иностранные граждане и лица без гражданства все установленные документы представляют на русском языке или вместе с заверенным в установленном порядке переводом на русский язык.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2.7. Заявление о приеме в ДОУ и прилагаемые к нему документы, представленные родителями (законными представителями), регистрируются руководителем ДОУ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 и печатью ДОУ.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2.8. На каждого ребенка в ДОУ     формируется личное дело воспитанника, содержащее следующие документы: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заявление о приеме ребенка в МБДОУ   на имя руководителя учреждения с визой руководителя;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направление в  ДОУ, выданное комитетом образования;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свидетельства о рождении ребенка;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документа, удостоверяющего личность одного из родителей (законных представителей);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договор   об образовании по образовательным программам дошкольного образования,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Личное дело воспитанника  ДОУ   может содержать и другие документы.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2.9. При приеме в ДОУ запрещен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2.10. Тестирование детей при приеме в ДОУ не производится.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2.11. Для решения спорных вопросов, возникающих при приеме в ДОУ, родители (законные представители) вправе обратиться в Управление по образованию и науке Администрации города Сочи.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2.13. Прием детей в ДОУ осуществляется в течение всего календарного года при наличии свободных мест.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Перевод ребенка в другую группу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 Перевод ребенка в следующую возрастную группу осуществляется ежегодно, на 01 сентября текущего года, оформляется приказом по ДОУ.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  По заявлению родителя (законного представителя)  руководитель ДОУ может  перевести ребенка в другую группу   при наличии в ней свободных мест. 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Прекращение образовательных отношений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(отчисление из ДОУ)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4.1.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Образовательные отношения прекращаются в связи с отчислением из ДОУ: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   - в связи с завершением обучения (выпуском ребенка в школу);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досрочно: по инициативе родителей (законных представителей);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по обстоятельствам, не зависящим   от воли обучающегося или родителей (законных представителей) ребенка и ДОУ, в том числе в случае ликвидации ДОУ.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 Отчисление ребенка из ДОУ осуществляется на основании заявления родителя (законного представителя), оформляется приказом по ДОУ.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обязательств. 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Порядок внесения изменений и дополнений  </w:t>
      </w:r>
    </w:p>
    <w:p w:rsidR="001545A7" w:rsidRDefault="001545A7" w:rsidP="001545A7">
      <w:pPr>
        <w:pStyle w:val="a6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5.1. Срок действия настоящего положения не ограничен,  действует до принятия нового.</w:t>
      </w:r>
    </w:p>
    <w:p w:rsidR="001545A7" w:rsidRPr="00752BE4" w:rsidRDefault="001545A7" w:rsidP="001545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45A7" w:rsidRDefault="001545A7">
      <w:bookmarkStart w:id="0" w:name="_GoBack"/>
      <w:bookmarkEnd w:id="0"/>
    </w:p>
    <w:sectPr w:rsidR="001545A7" w:rsidSect="00154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7"/>
    <w:rsid w:val="001545A7"/>
    <w:rsid w:val="00B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45A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45A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2020-04-15T14:14:00Z</dcterms:created>
  <dcterms:modified xsi:type="dcterms:W3CDTF">2020-04-15T14:15:00Z</dcterms:modified>
</cp:coreProperties>
</file>