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24" w:rsidRPr="006A0624" w:rsidRDefault="006A0624" w:rsidP="006A0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24">
        <w:rPr>
          <w:rFonts w:ascii="Times New Roman" w:hAnsi="Times New Roman" w:cs="Times New Roman"/>
          <w:b/>
          <w:sz w:val="28"/>
          <w:szCs w:val="28"/>
        </w:rPr>
        <w:t>Нормативно-правовая база реализации Программы</w:t>
      </w:r>
    </w:p>
    <w:p w:rsidR="006A0624" w:rsidRDefault="006A0624" w:rsidP="006A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24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МДОБУ детский сад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A0624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</w:t>
      </w:r>
      <w:r w:rsidRPr="006A0624">
        <w:rPr>
          <w:rFonts w:ascii="Times New Roman" w:hAnsi="Times New Roman" w:cs="Times New Roman"/>
          <w:b/>
          <w:sz w:val="28"/>
          <w:szCs w:val="28"/>
        </w:rPr>
        <w:t xml:space="preserve">Федеральным государственным образовательным стандартом </w:t>
      </w:r>
      <w:r w:rsidRPr="006A0624">
        <w:rPr>
          <w:rFonts w:ascii="Times New Roman" w:hAnsi="Times New Roman" w:cs="Times New Roman"/>
          <w:sz w:val="28"/>
          <w:szCs w:val="28"/>
        </w:rPr>
        <w:t xml:space="preserve">дошкольного образования, утв. Приказом </w:t>
      </w:r>
      <w:proofErr w:type="spellStart"/>
      <w:r w:rsidRPr="006A062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A0624">
        <w:rPr>
          <w:rFonts w:ascii="Times New Roman" w:hAnsi="Times New Roman" w:cs="Times New Roman"/>
          <w:sz w:val="28"/>
          <w:szCs w:val="28"/>
        </w:rPr>
        <w:t xml:space="preserve"> России от 17.10.2013 N 1155 (ред. от 08.11.2022) (далее – ФГОС ДО) и </w:t>
      </w:r>
      <w:r w:rsidRPr="006A0624">
        <w:rPr>
          <w:rFonts w:ascii="Times New Roman" w:hAnsi="Times New Roman" w:cs="Times New Roman"/>
          <w:b/>
          <w:sz w:val="28"/>
          <w:szCs w:val="28"/>
        </w:rPr>
        <w:t>Федеральной образовательной программой дошкольного образования</w:t>
      </w:r>
      <w:r w:rsidRPr="006A0624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просвещения Российской Федерации от 25.11.2022 № 1028 (далее – ФОП </w:t>
      </w:r>
      <w:proofErr w:type="gramStart"/>
      <w:r w:rsidRPr="006A06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A06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0624" w:rsidRDefault="006A0624" w:rsidP="006A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24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с учетом: </w:t>
      </w:r>
    </w:p>
    <w:p w:rsidR="006A0624" w:rsidRDefault="006A0624" w:rsidP="006A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24">
        <w:rPr>
          <w:rFonts w:ascii="Times New Roman" w:hAnsi="Times New Roman" w:cs="Times New Roman"/>
          <w:sz w:val="28"/>
          <w:szCs w:val="28"/>
        </w:rPr>
        <w:t xml:space="preserve">1. </w:t>
      </w:r>
      <w:r w:rsidRPr="006A0624">
        <w:rPr>
          <w:rFonts w:ascii="Times New Roman" w:hAnsi="Times New Roman" w:cs="Times New Roman"/>
          <w:b/>
          <w:sz w:val="28"/>
          <w:szCs w:val="28"/>
        </w:rPr>
        <w:t>Федерального закона «Об образовании в Российской Федерации»</w:t>
      </w:r>
      <w:r w:rsidRPr="006A0624">
        <w:rPr>
          <w:rFonts w:ascii="Times New Roman" w:hAnsi="Times New Roman" w:cs="Times New Roman"/>
          <w:sz w:val="28"/>
          <w:szCs w:val="28"/>
        </w:rPr>
        <w:t xml:space="preserve"> от 29 декабря 2012 г. № 273-ФЗ (ред. от 29 декабря 2022 г.). </w:t>
      </w:r>
    </w:p>
    <w:p w:rsidR="006A0624" w:rsidRDefault="006A0624" w:rsidP="006A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2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0624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6A0624">
        <w:rPr>
          <w:rFonts w:ascii="Times New Roman" w:hAnsi="Times New Roman" w:cs="Times New Roman"/>
          <w:b/>
          <w:sz w:val="28"/>
          <w:szCs w:val="28"/>
        </w:rPr>
        <w:t xml:space="preserve"> 1.2.3685-21</w:t>
      </w:r>
      <w:r w:rsidRPr="006A0624">
        <w:rPr>
          <w:rFonts w:ascii="Times New Roman" w:hAnsi="Times New Roman" w:cs="Times New Roman"/>
          <w:sz w:val="28"/>
          <w:szCs w:val="28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 января 2021 г. № 2, действующих до 1 марта 2027 г. </w:t>
      </w:r>
    </w:p>
    <w:p w:rsidR="006A0624" w:rsidRDefault="006A0624" w:rsidP="006A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2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062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A0624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 сентября 2020 г. № 28.; </w:t>
      </w:r>
    </w:p>
    <w:p w:rsidR="006A0624" w:rsidRDefault="006A0624" w:rsidP="006A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2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A0624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6A0624">
        <w:rPr>
          <w:rFonts w:ascii="Times New Roman" w:hAnsi="Times New Roman" w:cs="Times New Roman"/>
          <w:b/>
          <w:sz w:val="28"/>
          <w:szCs w:val="28"/>
        </w:rPr>
        <w:t xml:space="preserve"> 2.3/2.4.3590-20</w:t>
      </w:r>
      <w:r w:rsidRPr="006A0624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организации общественного питания населения», </w:t>
      </w:r>
      <w:proofErr w:type="gramStart"/>
      <w:r w:rsidRPr="006A062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6A0624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27 октября 2020 года № 32. </w:t>
      </w:r>
    </w:p>
    <w:p w:rsidR="00AA0DCF" w:rsidRPr="006A0624" w:rsidRDefault="006A0624" w:rsidP="006A06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24">
        <w:rPr>
          <w:rFonts w:ascii="Times New Roman" w:hAnsi="Times New Roman" w:cs="Times New Roman"/>
          <w:sz w:val="28"/>
          <w:szCs w:val="28"/>
        </w:rPr>
        <w:t xml:space="preserve">5. </w:t>
      </w:r>
      <w:r w:rsidRPr="006A0624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proofErr w:type="spellStart"/>
      <w:r w:rsidRPr="006A0624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6A0624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 w:rsidRPr="006A0624">
        <w:rPr>
          <w:rFonts w:ascii="Times New Roman" w:hAnsi="Times New Roman" w:cs="Times New Roman"/>
          <w:sz w:val="28"/>
          <w:szCs w:val="28"/>
        </w:rPr>
        <w:t xml:space="preserve">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(ред. от 01.12.2022 г.).</w:t>
      </w:r>
    </w:p>
    <w:sectPr w:rsidR="00AA0DCF" w:rsidRPr="006A0624" w:rsidSect="00AA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A0624"/>
    <w:rsid w:val="005D21F9"/>
    <w:rsid w:val="006A0624"/>
    <w:rsid w:val="00957532"/>
    <w:rsid w:val="00AA0DCF"/>
    <w:rsid w:val="00AA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>HP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МДОБУ32</dc:creator>
  <cp:lastModifiedBy>МДОБУ32</cp:lastModifiedBy>
  <cp:revision>2</cp:revision>
  <cp:lastPrinted>2023-09-12T16:35:00Z</cp:lastPrinted>
  <dcterms:created xsi:type="dcterms:W3CDTF">2023-10-15T14:13:00Z</dcterms:created>
  <dcterms:modified xsi:type="dcterms:W3CDTF">2023-10-15T14:13:00Z</dcterms:modified>
</cp:coreProperties>
</file>